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E1A77" w:rsidP="007E1A77">
      <w:pPr>
        <w:spacing w:line="360" w:lineRule="auto"/>
        <w:jc w:val="center"/>
        <w:rPr>
          <w:rFonts w:ascii="Arial" w:hAnsi="Arial" w:cs="Arial"/>
        </w:rPr>
      </w:pPr>
      <w:r>
        <w:rPr>
          <w:rFonts w:ascii="Arial" w:hAnsi="Arial" w:cs="Arial"/>
        </w:rPr>
        <w:t>Gmina Lasowice Wielkie,</w:t>
      </w:r>
    </w:p>
    <w:p w:rsidR="007E1A77" w:rsidRDefault="007E1A77" w:rsidP="007E1A77">
      <w:pPr>
        <w:spacing w:line="360" w:lineRule="auto"/>
        <w:jc w:val="center"/>
        <w:rPr>
          <w:rFonts w:ascii="Arial" w:hAnsi="Arial" w:cs="Arial"/>
        </w:rPr>
      </w:pPr>
      <w:r>
        <w:rPr>
          <w:rFonts w:ascii="Arial" w:hAnsi="Arial" w:cs="Arial"/>
        </w:rPr>
        <w:t>reprezentowana przez Wójta Gminy Lasowice Wielkie</w:t>
      </w:r>
    </w:p>
    <w:p w:rsidR="007E1A77" w:rsidRPr="007E1A77" w:rsidRDefault="007E1A77" w:rsidP="007E1A77">
      <w:pPr>
        <w:spacing w:line="360" w:lineRule="auto"/>
        <w:jc w:val="center"/>
        <w:rPr>
          <w:rFonts w:ascii="Arial" w:hAnsi="Arial" w:cs="Arial"/>
        </w:rPr>
      </w:pPr>
      <w:r w:rsidRPr="007E1A77">
        <w:rPr>
          <w:rFonts w:ascii="Arial" w:hAnsi="Arial" w:cs="Arial"/>
        </w:rPr>
        <w:t>46-282 Lasowice Wielkie 99A</w:t>
      </w:r>
    </w:p>
    <w:p w:rsidR="007E1A77" w:rsidRDefault="007E1A77" w:rsidP="007E1A77">
      <w:pPr>
        <w:spacing w:line="360" w:lineRule="auto"/>
        <w:jc w:val="center"/>
        <w:rPr>
          <w:rFonts w:ascii="Arial" w:hAnsi="Arial" w:cs="Arial"/>
          <w:caps/>
        </w:rPr>
      </w:pPr>
      <w:r w:rsidRPr="007E1A77">
        <w:rPr>
          <w:rFonts w:ascii="Arial" w:hAnsi="Arial" w:cs="Arial"/>
        </w:rPr>
        <w:t>Regon</w:t>
      </w:r>
      <w:r w:rsidRPr="007E1A77">
        <w:rPr>
          <w:rFonts w:ascii="Arial" w:hAnsi="Arial" w:cs="Arial"/>
          <w:caps/>
        </w:rPr>
        <w:t>: 531413024, NIP: 751-16-83-021</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DF7917">
        <w:rPr>
          <w:rFonts w:ascii="Arial" w:hAnsi="Arial" w:cs="Arial"/>
          <w:sz w:val="20"/>
          <w:szCs w:val="20"/>
        </w:rPr>
        <w:t>ówień publicznych (Dz. U. z 2021</w:t>
      </w:r>
      <w:r w:rsidR="006204E8" w:rsidRPr="000C7661">
        <w:rPr>
          <w:rFonts w:ascii="Arial" w:hAnsi="Arial" w:cs="Arial"/>
          <w:sz w:val="20"/>
          <w:szCs w:val="20"/>
        </w:rPr>
        <w:t xml:space="preserve"> r. poz. </w:t>
      </w:r>
      <w:r w:rsidR="00DF7917">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BE50A6">
        <w:rPr>
          <w:rFonts w:ascii="Arial" w:hAnsi="Arial" w:cs="Arial"/>
          <w:sz w:val="20"/>
          <w:szCs w:val="20"/>
        </w:rPr>
        <w:t>roboty budowlane</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E84975" w:rsidP="007E1A77">
      <w:pPr>
        <w:spacing w:line="360" w:lineRule="auto"/>
        <w:jc w:val="center"/>
        <w:rPr>
          <w:rFonts w:ascii="Arial" w:hAnsi="Arial" w:cs="Arial"/>
          <w:b/>
        </w:rPr>
      </w:pPr>
      <w:r w:rsidRPr="00A2564D">
        <w:rPr>
          <w:rFonts w:ascii="Arial" w:hAnsi="Arial" w:cs="Arial"/>
          <w:b/>
        </w:rPr>
        <w:t>„</w:t>
      </w:r>
      <w:r w:rsidR="006E1AD5">
        <w:rPr>
          <w:rFonts w:ascii="Arial" w:hAnsi="Arial" w:cs="Arial"/>
          <w:b/>
        </w:rPr>
        <w:t xml:space="preserve">Rozbudowa sieci wodociągowej i sieci kanalizacji sanitarnej </w:t>
      </w:r>
      <w:r w:rsidR="006E1AD5">
        <w:rPr>
          <w:rFonts w:ascii="Arial" w:hAnsi="Arial" w:cs="Arial"/>
          <w:b/>
        </w:rPr>
        <w:br/>
        <w:t>w miejscowości Chocianowice</w:t>
      </w:r>
      <w:r w:rsidR="00BE50A6">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DF7917">
        <w:rPr>
          <w:rFonts w:ascii="Arial" w:hAnsi="Arial" w:cs="Arial"/>
          <w:caps/>
        </w:rPr>
        <w:t>ZP.271.</w:t>
      </w:r>
      <w:r w:rsidR="006E1AD5">
        <w:rPr>
          <w:rFonts w:ascii="Arial" w:hAnsi="Arial" w:cs="Arial"/>
          <w:caps/>
        </w:rPr>
        <w:t>5</w:t>
      </w:r>
      <w:r w:rsidR="00994CC4">
        <w:rPr>
          <w:rFonts w:ascii="Arial" w:hAnsi="Arial" w:cs="Arial"/>
          <w:caps/>
        </w:rPr>
        <w:t>.2022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7E1A77" w:rsidP="00310357">
      <w:pPr>
        <w:pStyle w:val="Tytu"/>
        <w:spacing w:after="40" w:line="360" w:lineRule="auto"/>
        <w:rPr>
          <w:rFonts w:cs="Arial"/>
          <w:caps/>
          <w:sz w:val="24"/>
          <w:szCs w:val="24"/>
        </w:rPr>
      </w:pPr>
      <w:r w:rsidRPr="007E1A77">
        <w:rPr>
          <w:rFonts w:cs="Arial"/>
          <w:caps/>
          <w:sz w:val="24"/>
          <w:szCs w:val="24"/>
        </w:rPr>
        <w:t>L</w:t>
      </w:r>
      <w:r w:rsidRPr="007E1A77">
        <w:rPr>
          <w:rFonts w:cs="Arial"/>
          <w:sz w:val="24"/>
          <w:szCs w:val="24"/>
        </w:rPr>
        <w:t>asowice Wielkie</w:t>
      </w:r>
      <w:r w:rsidRPr="007E1A77">
        <w:rPr>
          <w:rFonts w:cs="Arial"/>
          <w:caps/>
          <w:sz w:val="24"/>
          <w:szCs w:val="24"/>
        </w:rPr>
        <w:t xml:space="preserve">, </w:t>
      </w:r>
      <w:r w:rsidR="006E1AD5">
        <w:rPr>
          <w:rFonts w:cs="Arial"/>
          <w:sz w:val="24"/>
          <w:szCs w:val="24"/>
        </w:rPr>
        <w:t xml:space="preserve">kwiecień </w:t>
      </w:r>
      <w:r w:rsidR="00994CC4">
        <w:rPr>
          <w:rFonts w:cs="Arial"/>
          <w:sz w:val="24"/>
          <w:szCs w:val="24"/>
        </w:rPr>
        <w:t>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2F6687">
          <w:headerReference w:type="default" r:id="rId9"/>
          <w:footerReference w:type="default" r:id="rId10"/>
          <w:pgSz w:w="11906" w:h="16838"/>
          <w:pgMar w:top="851" w:right="1417" w:bottom="851"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6204E8"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caps/>
          <w:sz w:val="20"/>
          <w:szCs w:val="20"/>
        </w:rPr>
        <w:t>G</w:t>
      </w:r>
      <w:r w:rsidRPr="007E1A77">
        <w:rPr>
          <w:rFonts w:ascii="Arial" w:hAnsi="Arial" w:cs="Arial"/>
          <w:sz w:val="20"/>
          <w:szCs w:val="20"/>
        </w:rPr>
        <w:t>mina Lasowice Wielkie</w:t>
      </w:r>
      <w:r>
        <w:rPr>
          <w:rFonts w:ascii="Arial" w:hAnsi="Arial" w:cs="Arial"/>
          <w:sz w:val="20"/>
          <w:szCs w:val="20"/>
        </w:rPr>
        <w:t>,</w:t>
      </w:r>
    </w:p>
    <w:p w:rsidR="007E1A77" w:rsidRPr="007E1A77" w:rsidRDefault="007E1A77" w:rsidP="00637338">
      <w:pPr>
        <w:tabs>
          <w:tab w:val="left" w:pos="540"/>
        </w:tabs>
        <w:spacing w:line="360" w:lineRule="auto"/>
        <w:ind w:left="284"/>
        <w:jc w:val="both"/>
        <w:rPr>
          <w:rFonts w:ascii="Arial" w:hAnsi="Arial" w:cs="Arial"/>
          <w:sz w:val="20"/>
          <w:szCs w:val="20"/>
        </w:rPr>
      </w:pPr>
      <w:r>
        <w:rPr>
          <w:rFonts w:ascii="Arial" w:hAnsi="Arial" w:cs="Arial"/>
          <w:sz w:val="20"/>
          <w:szCs w:val="20"/>
        </w:rPr>
        <w:t>reprezentowana przez Wójta Gminy Lasowice Wielkie,</w:t>
      </w:r>
    </w:p>
    <w:p w:rsidR="001B2E05" w:rsidRPr="007E1A77" w:rsidRDefault="007E1A77" w:rsidP="00637338">
      <w:pPr>
        <w:tabs>
          <w:tab w:val="left" w:pos="540"/>
        </w:tabs>
        <w:spacing w:line="360" w:lineRule="auto"/>
        <w:ind w:left="284"/>
        <w:jc w:val="both"/>
        <w:rPr>
          <w:rFonts w:ascii="Arial" w:hAnsi="Arial" w:cs="Arial"/>
          <w:sz w:val="20"/>
          <w:szCs w:val="20"/>
        </w:rPr>
      </w:pPr>
      <w:r w:rsidRPr="007E1A77">
        <w:rPr>
          <w:rFonts w:ascii="Arial" w:hAnsi="Arial" w:cs="Arial"/>
          <w:sz w:val="20"/>
          <w:szCs w:val="20"/>
        </w:rPr>
        <w:t>46-282 Lasowice Wielkie 99A</w:t>
      </w:r>
    </w:p>
    <w:p w:rsidR="00614013" w:rsidRDefault="007E1A77" w:rsidP="007E1A77">
      <w:pPr>
        <w:tabs>
          <w:tab w:val="left" w:pos="540"/>
        </w:tabs>
        <w:spacing w:line="360" w:lineRule="auto"/>
        <w:ind w:left="284"/>
        <w:jc w:val="both"/>
        <w:rPr>
          <w:rFonts w:ascii="Arial" w:hAnsi="Arial" w:cs="Arial"/>
          <w:sz w:val="20"/>
          <w:szCs w:val="20"/>
        </w:rPr>
      </w:pPr>
      <w:r w:rsidRPr="007E1A77">
        <w:rPr>
          <w:rFonts w:ascii="Arial" w:hAnsi="Arial" w:cs="Arial"/>
          <w:sz w:val="20"/>
          <w:szCs w:val="20"/>
        </w:rPr>
        <w:t>Regon: 531413024, NIP: 751-16-83-021</w:t>
      </w:r>
    </w:p>
    <w:p w:rsidR="007E1A77" w:rsidRDefault="007E4055" w:rsidP="007E1A77">
      <w:pPr>
        <w:tabs>
          <w:tab w:val="left" w:pos="540"/>
        </w:tabs>
        <w:spacing w:line="360" w:lineRule="auto"/>
        <w:ind w:left="284"/>
        <w:jc w:val="both"/>
        <w:rPr>
          <w:rFonts w:ascii="Arial" w:hAnsi="Arial" w:cs="Arial"/>
          <w:sz w:val="20"/>
          <w:szCs w:val="20"/>
        </w:rPr>
      </w:pPr>
      <w:r>
        <w:rPr>
          <w:rFonts w:ascii="Arial" w:hAnsi="Arial" w:cs="Arial"/>
          <w:sz w:val="20"/>
          <w:szCs w:val="20"/>
        </w:rPr>
        <w:t>tel. 77 417 54 70</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994CC4" w:rsidRPr="00994CC4">
        <w:rPr>
          <w:rFonts w:ascii="Arial" w:hAnsi="Arial" w:cs="Arial"/>
          <w:bCs/>
          <w:sz w:val="20"/>
          <w:szCs w:val="20"/>
        </w:rPr>
        <w:t>/8qljq2r91x/</w:t>
      </w:r>
      <w:proofErr w:type="spellStart"/>
      <w:r w:rsidR="00994CC4"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D63892" w:rsidRDefault="00D63892" w:rsidP="007753CE">
      <w:pPr>
        <w:tabs>
          <w:tab w:val="left" w:pos="540"/>
        </w:tabs>
        <w:spacing w:before="240" w:line="360" w:lineRule="auto"/>
        <w:ind w:left="284"/>
        <w:jc w:val="both"/>
        <w:rPr>
          <w:rFonts w:ascii="Arial" w:hAnsi="Arial" w:cs="Arial"/>
          <w:sz w:val="20"/>
        </w:rPr>
      </w:pPr>
      <w:r w:rsidRPr="00D63892">
        <w:rPr>
          <w:rFonts w:ascii="Arial" w:hAnsi="Arial" w:cs="Arial"/>
          <w:sz w:val="20"/>
        </w:rPr>
        <w:t xml:space="preserve">6bda9038-57e3-476b-bfdc-975f11728b6e </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A473C6" w:rsidRPr="00FD2D6D">
        <w:rPr>
          <w:rFonts w:ascii="Arial" w:hAnsi="Arial" w:cs="Arial"/>
          <w:sz w:val="20"/>
        </w:rPr>
        <w:t>Wójt Gminy Lasowice Wielkie z siedzibą w Lasowicach Wielkich 99a, 46-282 Lasowice Wielkie</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lastRenderedPageBreak/>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Pr="001E324F"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lastRenderedPageBreak/>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4836E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941972">
        <w:rPr>
          <w:rFonts w:ascii="Arial" w:hAnsi="Arial" w:cs="Arial"/>
          <w:sz w:val="20"/>
        </w:rPr>
        <w:t xml:space="preserve">. </w:t>
      </w:r>
    </w:p>
    <w:p w:rsidR="00A40145" w:rsidRDefault="00E04A0C" w:rsidP="00E365C9">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FD2D6D">
        <w:rPr>
          <w:rFonts w:ascii="Arial" w:hAnsi="Arial" w:cs="Arial"/>
          <w:sz w:val="20"/>
        </w:rPr>
        <w:t>Zamawiający wymaga zatrudnienia przez wykonawcę lub podwykonawcę na podstawie umowy o pracę osób wykonujących czynności w zakresie realizacji zamówienia, noszące znamiona stosunku pracy w rozumieniu</w:t>
      </w:r>
      <w:r w:rsidR="00941972" w:rsidRPr="0064415A">
        <w:rPr>
          <w:rFonts w:ascii="Arial" w:hAnsi="Arial" w:cs="Arial"/>
          <w:sz w:val="20"/>
        </w:rPr>
        <w:t xml:space="preserve"> art. 22 § 1 ust</w:t>
      </w:r>
      <w:r w:rsidR="00FD2D6D">
        <w:rPr>
          <w:rFonts w:ascii="Arial" w:hAnsi="Arial" w:cs="Arial"/>
          <w:sz w:val="20"/>
        </w:rPr>
        <w:t xml:space="preserve">awy z dnia 26 czerwca 1974 r. </w:t>
      </w:r>
      <w:r w:rsidR="00941972" w:rsidRPr="0064415A">
        <w:rPr>
          <w:rFonts w:ascii="Arial" w:hAnsi="Arial" w:cs="Arial"/>
          <w:sz w:val="20"/>
        </w:rPr>
        <w:t>Kodeks pracy (</w:t>
      </w:r>
      <w:r w:rsidR="004D78C2">
        <w:rPr>
          <w:rFonts w:ascii="Arial" w:hAnsi="Arial" w:cs="Arial"/>
          <w:sz w:val="20"/>
        </w:rPr>
        <w:t>Dz. U. z 2020 r. poz. 1320</w:t>
      </w:r>
      <w:r w:rsidR="00941972" w:rsidRPr="0064415A">
        <w:rPr>
          <w:rFonts w:ascii="Arial" w:hAnsi="Arial" w:cs="Arial"/>
          <w:sz w:val="20"/>
        </w:rPr>
        <w:t>)</w:t>
      </w:r>
      <w:r w:rsidR="00FD2D6D">
        <w:rPr>
          <w:rFonts w:ascii="Arial" w:hAnsi="Arial" w:cs="Arial"/>
          <w:sz w:val="20"/>
        </w:rPr>
        <w:t>. Poprzez nawiązanie stosunku pracy pracownik zobowiązuje się do wykonywania pracy określonego rodzaju na rzecz pracodawcy i pod jego kierownictwem oraz w miejscu i czasie wyznaczonym prz</w:t>
      </w:r>
      <w:r w:rsidR="00E365C9">
        <w:rPr>
          <w:rFonts w:ascii="Arial" w:hAnsi="Arial" w:cs="Arial"/>
          <w:sz w:val="20"/>
        </w:rPr>
        <w:t>e</w:t>
      </w:r>
      <w:r w:rsidR="00FD2D6D">
        <w:rPr>
          <w:rFonts w:ascii="Arial" w:hAnsi="Arial" w:cs="Arial"/>
          <w:sz w:val="20"/>
        </w:rPr>
        <w:t>z pracodawcę, a pracodawca do zatrudnien</w:t>
      </w:r>
      <w:r w:rsidR="00E365C9">
        <w:rPr>
          <w:rFonts w:ascii="Arial" w:hAnsi="Arial" w:cs="Arial"/>
          <w:sz w:val="20"/>
        </w:rPr>
        <w:t>ia pracownika za wynagrodzeniem. Wymóg nie dotyczy samodzielnych funkcji w budownictwie.</w:t>
      </w:r>
    </w:p>
    <w:p w:rsidR="00A40145" w:rsidRPr="00A94A99"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A40145" w:rsidRPr="00A94A99">
        <w:rPr>
          <w:rFonts w:ascii="Arial" w:hAnsi="Arial" w:cs="Arial"/>
          <w:sz w:val="20"/>
        </w:rPr>
        <w:t xml:space="preserve">Szczegółowe wymagania dotyczące realizacji oraz egzekwowania wymogu zatrudnienia na podstawie stosunku pracy zostały określone we wzorze umowy. </w:t>
      </w:r>
    </w:p>
    <w:p w:rsidR="0022144E"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418E5" w:rsidRPr="006418E5">
        <w:rPr>
          <w:rFonts w:ascii="Arial" w:hAnsi="Arial" w:cs="Arial"/>
          <w:sz w:val="20"/>
        </w:rPr>
        <w:t>Zamawiający nie określa dodatkowych wymagań związanych z zatrudnianiem osób</w:t>
      </w:r>
      <w:r w:rsidR="004836E1" w:rsidRPr="006418E5">
        <w:rPr>
          <w:rFonts w:ascii="Arial" w:hAnsi="Arial" w:cs="Arial"/>
          <w:sz w:val="20"/>
        </w:rPr>
        <w:t>, o których mowa w art. 96 ust. 2 pkt 2</w:t>
      </w:r>
      <w:r w:rsidR="00171D8B">
        <w:rPr>
          <w:rFonts w:ascii="Arial" w:hAnsi="Arial" w:cs="Arial"/>
          <w:sz w:val="20"/>
        </w:rPr>
        <w:t xml:space="preserve"> PZP</w:t>
      </w:r>
      <w:r w:rsidR="006418E5">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6E1AD5" w:rsidRDefault="00E04A0C" w:rsidP="006E1AD5">
      <w:pPr>
        <w:pStyle w:val="Akapitzlist"/>
        <w:numPr>
          <w:ilvl w:val="0"/>
          <w:numId w:val="21"/>
        </w:numPr>
        <w:tabs>
          <w:tab w:val="clear" w:pos="595"/>
        </w:tabs>
        <w:spacing w:line="360" w:lineRule="auto"/>
        <w:ind w:left="426" w:hanging="426"/>
        <w:jc w:val="both"/>
        <w:rPr>
          <w:rFonts w:ascii="Arial" w:hAnsi="Arial" w:cs="Arial"/>
          <w:sz w:val="20"/>
        </w:rPr>
      </w:pPr>
      <w:r>
        <w:rPr>
          <w:rFonts w:ascii="Arial" w:hAnsi="Arial" w:cs="Arial"/>
          <w:sz w:val="20"/>
          <w:szCs w:val="20"/>
        </w:rPr>
        <w:tab/>
      </w:r>
      <w:r w:rsidR="00E37F70" w:rsidRPr="0071108F">
        <w:rPr>
          <w:rFonts w:ascii="Arial" w:hAnsi="Arial" w:cs="Arial"/>
          <w:sz w:val="20"/>
          <w:szCs w:val="20"/>
        </w:rPr>
        <w:t>Przedmiotem zamówienia jest</w:t>
      </w:r>
      <w:r w:rsidR="00A473C6" w:rsidRPr="0071108F">
        <w:rPr>
          <w:rFonts w:ascii="Arial" w:hAnsi="Arial" w:cs="Arial"/>
          <w:sz w:val="20"/>
          <w:szCs w:val="20"/>
        </w:rPr>
        <w:t xml:space="preserve">: </w:t>
      </w:r>
      <w:r w:rsidR="006E1AD5" w:rsidRPr="006E1AD5">
        <w:rPr>
          <w:rFonts w:ascii="Arial" w:hAnsi="Arial" w:cs="Arial"/>
          <w:sz w:val="20"/>
        </w:rPr>
        <w:t xml:space="preserve">Rozbudowa sieci wodociągowej i sieci kanalizacji sanitarnej </w:t>
      </w:r>
      <w:r w:rsidR="006E1AD5">
        <w:rPr>
          <w:rFonts w:ascii="Arial" w:hAnsi="Arial" w:cs="Arial"/>
          <w:sz w:val="20"/>
        </w:rPr>
        <w:t xml:space="preserve">w </w:t>
      </w:r>
      <w:r w:rsidR="006E1AD5" w:rsidRPr="006E1AD5">
        <w:rPr>
          <w:rFonts w:ascii="Arial" w:hAnsi="Arial" w:cs="Arial"/>
          <w:sz w:val="20"/>
        </w:rPr>
        <w:t>miejscowości Chocianowice</w:t>
      </w:r>
      <w:r w:rsidR="00BC4DF3" w:rsidRPr="006E1AD5">
        <w:rPr>
          <w:rFonts w:ascii="Arial" w:hAnsi="Arial" w:cs="Arial"/>
          <w:sz w:val="20"/>
        </w:rPr>
        <w:t>.</w:t>
      </w:r>
    </w:p>
    <w:p w:rsidR="00E365C9" w:rsidRPr="006E1AD5" w:rsidRDefault="00E365C9" w:rsidP="00E365C9">
      <w:pPr>
        <w:pStyle w:val="Akapitzlist"/>
        <w:numPr>
          <w:ilvl w:val="0"/>
          <w:numId w:val="21"/>
        </w:numPr>
        <w:tabs>
          <w:tab w:val="clear" w:pos="595"/>
        </w:tabs>
        <w:spacing w:line="360" w:lineRule="auto"/>
        <w:ind w:left="426" w:hanging="426"/>
        <w:jc w:val="both"/>
        <w:rPr>
          <w:rFonts w:ascii="Arial" w:hAnsi="Arial" w:cs="Arial"/>
          <w:sz w:val="20"/>
          <w:szCs w:val="20"/>
        </w:rPr>
      </w:pPr>
      <w:r w:rsidRPr="0071108F">
        <w:rPr>
          <w:rFonts w:ascii="Arial" w:hAnsi="Arial" w:cs="Arial"/>
          <w:sz w:val="20"/>
        </w:rPr>
        <w:t>Zakres robót obejmuje w szczególności:</w:t>
      </w:r>
    </w:p>
    <w:p w:rsidR="00AD1D71" w:rsidRPr="00AD1D71" w:rsidRDefault="006E1AD5" w:rsidP="00AD1D71">
      <w:pPr>
        <w:pStyle w:val="Akapitzlist"/>
        <w:numPr>
          <w:ilvl w:val="1"/>
          <w:numId w:val="21"/>
        </w:numPr>
        <w:spacing w:line="360" w:lineRule="auto"/>
        <w:ind w:left="851" w:hanging="425"/>
        <w:jc w:val="both"/>
        <w:rPr>
          <w:rFonts w:ascii="Arial" w:hAnsi="Arial" w:cs="Arial"/>
          <w:sz w:val="20"/>
          <w:szCs w:val="20"/>
        </w:rPr>
      </w:pPr>
      <w:r>
        <w:rPr>
          <w:rFonts w:ascii="Arial" w:hAnsi="Arial" w:cs="Arial"/>
          <w:sz w:val="20"/>
        </w:rPr>
        <w:t>Rozbudowę sieci wodocią</w:t>
      </w:r>
      <w:r w:rsidR="00AD1D71">
        <w:rPr>
          <w:rFonts w:ascii="Arial" w:hAnsi="Arial" w:cs="Arial"/>
          <w:sz w:val="20"/>
        </w:rPr>
        <w:t xml:space="preserve">gowej </w:t>
      </w:r>
      <w:r w:rsidR="00AD1D71" w:rsidRPr="00AD1D71">
        <w:rPr>
          <w:rFonts w:ascii="Arial" w:hAnsi="Arial" w:cs="Arial"/>
          <w:sz w:val="20"/>
          <w:szCs w:val="20"/>
        </w:rPr>
        <w:t xml:space="preserve">PE </w:t>
      </w:r>
      <w:r w:rsidR="00AD1D71">
        <w:sym w:font="Symbol" w:char="F0C6"/>
      </w:r>
      <w:r w:rsidR="00D87E1F">
        <w:t xml:space="preserve"> </w:t>
      </w:r>
      <w:r w:rsidR="00AD1D71" w:rsidRPr="00AD1D71">
        <w:rPr>
          <w:rFonts w:ascii="Arial" w:hAnsi="Arial" w:cs="Arial"/>
          <w:sz w:val="20"/>
          <w:szCs w:val="20"/>
        </w:rPr>
        <w:t xml:space="preserve">110 mm </w:t>
      </w:r>
      <w:r w:rsidR="00AD1D71">
        <w:rPr>
          <w:rFonts w:ascii="Arial" w:hAnsi="Arial" w:cs="Arial"/>
          <w:sz w:val="20"/>
          <w:szCs w:val="20"/>
        </w:rPr>
        <w:t>o długości</w:t>
      </w:r>
      <w:r w:rsidR="00AD1D71" w:rsidRPr="00AD1D71">
        <w:rPr>
          <w:rFonts w:ascii="Arial" w:hAnsi="Arial" w:cs="Arial"/>
          <w:sz w:val="20"/>
          <w:szCs w:val="20"/>
        </w:rPr>
        <w:t xml:space="preserve"> 138 m</w:t>
      </w:r>
      <w:r w:rsidR="00AD1D71">
        <w:rPr>
          <w:rFonts w:ascii="Arial" w:hAnsi="Arial" w:cs="Arial"/>
          <w:sz w:val="20"/>
          <w:szCs w:val="20"/>
        </w:rPr>
        <w:t>. W ramach realizacji wodociągu należy wykonać:</w:t>
      </w:r>
    </w:p>
    <w:p w:rsidR="00AD1D71" w:rsidRDefault="00AD1D71"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wykopy pod sieć wodociągową,</w:t>
      </w:r>
    </w:p>
    <w:p w:rsidR="00AD1D71" w:rsidRDefault="00AD1D71"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podsypki i </w:t>
      </w:r>
      <w:proofErr w:type="spellStart"/>
      <w:r>
        <w:rPr>
          <w:rFonts w:ascii="Arial" w:hAnsi="Arial" w:cs="Arial"/>
          <w:sz w:val="20"/>
          <w:szCs w:val="20"/>
        </w:rPr>
        <w:t>obsypki</w:t>
      </w:r>
      <w:proofErr w:type="spellEnd"/>
      <w:r>
        <w:rPr>
          <w:rFonts w:ascii="Arial" w:hAnsi="Arial" w:cs="Arial"/>
          <w:sz w:val="20"/>
          <w:szCs w:val="20"/>
        </w:rPr>
        <w:t xml:space="preserve"> z pisaku,</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sieć wodociągową,</w:t>
      </w:r>
    </w:p>
    <w:p w:rsidR="00AD1D71"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montaż uzbrojenia sieci wodociągowej,</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przejście pod drogami utwardzonymi asfaltem metodą przekopu,</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przepłukanie, próby szczelności i dezynfekcję wodociągu,</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inwentaryzację powykonawczą,</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lastRenderedPageBreak/>
        <w:t>zasypanie rurociągów z zagęszczeniem oraz ułożeniem taśmy sygnalizacyjnej i tabliczek informacyjnych</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przywrócenie terenu do stanu pierwotnego.</w:t>
      </w:r>
    </w:p>
    <w:p w:rsidR="00D87E1F" w:rsidRPr="00D87E1F" w:rsidRDefault="00D87E1F" w:rsidP="00D87E1F">
      <w:pPr>
        <w:pStyle w:val="Akapitzlist"/>
        <w:numPr>
          <w:ilvl w:val="1"/>
          <w:numId w:val="21"/>
        </w:numPr>
        <w:spacing w:line="360" w:lineRule="auto"/>
        <w:ind w:left="851" w:hanging="425"/>
        <w:jc w:val="both"/>
        <w:rPr>
          <w:rFonts w:ascii="Arial" w:hAnsi="Arial" w:cs="Arial"/>
          <w:sz w:val="20"/>
          <w:szCs w:val="20"/>
        </w:rPr>
      </w:pPr>
      <w:r>
        <w:rPr>
          <w:rFonts w:ascii="Arial" w:hAnsi="Arial" w:cs="Arial"/>
          <w:sz w:val="20"/>
          <w:szCs w:val="20"/>
        </w:rPr>
        <w:t xml:space="preserve">Rozbudowę sieci kanalizacji sanitarnej składającej się z sieci kanalizacji sanitarnej ciśnieniowej PE </w:t>
      </w:r>
      <w:r>
        <w:rPr>
          <w:rFonts w:ascii="Arial" w:hAnsi="Arial" w:cs="Arial"/>
          <w:sz w:val="20"/>
          <w:szCs w:val="20"/>
        </w:rPr>
        <w:sym w:font="Symbol" w:char="F0C6"/>
      </w:r>
      <w:r>
        <w:rPr>
          <w:rFonts w:ascii="Arial" w:hAnsi="Arial" w:cs="Arial"/>
          <w:sz w:val="20"/>
          <w:szCs w:val="20"/>
        </w:rPr>
        <w:t xml:space="preserve"> 90 mm o długości 235 m oraz sieci kanalizacji sanitarnej grawitacyjnej PCV </w:t>
      </w:r>
      <w:r>
        <w:rPr>
          <w:rFonts w:ascii="Arial" w:hAnsi="Arial" w:cs="Arial"/>
          <w:sz w:val="20"/>
          <w:szCs w:val="20"/>
        </w:rPr>
        <w:sym w:font="Symbol" w:char="F0C6"/>
      </w:r>
      <w:r>
        <w:rPr>
          <w:rFonts w:ascii="Arial" w:hAnsi="Arial" w:cs="Arial"/>
          <w:sz w:val="20"/>
          <w:szCs w:val="20"/>
        </w:rPr>
        <w:t xml:space="preserve"> 200 mm o długości 10 m. W ramach realizacji kanalizacji sanitarnej należy wykonać:</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wykopy pod sieć kanalizacji sanitarnej,</w:t>
      </w:r>
    </w:p>
    <w:p w:rsidR="00D87E1F" w:rsidRDefault="00D87E1F"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podsypki i </w:t>
      </w:r>
      <w:proofErr w:type="spellStart"/>
      <w:r>
        <w:rPr>
          <w:rFonts w:ascii="Arial" w:hAnsi="Arial" w:cs="Arial"/>
          <w:sz w:val="20"/>
          <w:szCs w:val="20"/>
        </w:rPr>
        <w:t>obsypki</w:t>
      </w:r>
      <w:proofErr w:type="spellEnd"/>
      <w:r>
        <w:rPr>
          <w:rFonts w:ascii="Arial" w:hAnsi="Arial" w:cs="Arial"/>
          <w:sz w:val="20"/>
          <w:szCs w:val="20"/>
        </w:rPr>
        <w:t xml:space="preserve"> z piasku,</w:t>
      </w:r>
    </w:p>
    <w:p w:rsidR="00D87E1F"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sieć kanalizacji sanitarnej,</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montaż uzbrojenia sieci kanalizacji sanitarnej,</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przejście pod drogami utwardzonymi asfaltem metodą przekopu,</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przepłukanie, próby szczelności kanalizacji sanitarnej,</w:t>
      </w:r>
    </w:p>
    <w:p w:rsidR="006112DD" w:rsidRDefault="006112DD"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inwentaryzację powykonawczą,</w:t>
      </w:r>
    </w:p>
    <w:p w:rsidR="002505CB" w:rsidRDefault="002505CB"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zasypanie rurociągów z zagęszczeniem oraz ułożeniem taśmy sygnalizacyjnej i tabliczek informacyjnych,</w:t>
      </w:r>
    </w:p>
    <w:p w:rsidR="002505CB" w:rsidRPr="00D87E1F" w:rsidRDefault="002505CB" w:rsidP="00513720">
      <w:pPr>
        <w:pStyle w:val="Akapitzlist"/>
        <w:numPr>
          <w:ilvl w:val="0"/>
          <w:numId w:val="51"/>
        </w:numPr>
        <w:spacing w:line="360" w:lineRule="auto"/>
        <w:jc w:val="both"/>
        <w:rPr>
          <w:rFonts w:ascii="Arial" w:hAnsi="Arial" w:cs="Arial"/>
          <w:sz w:val="20"/>
          <w:szCs w:val="20"/>
        </w:rPr>
      </w:pPr>
      <w:r>
        <w:rPr>
          <w:rFonts w:ascii="Arial" w:hAnsi="Arial" w:cs="Arial"/>
          <w:sz w:val="20"/>
          <w:szCs w:val="20"/>
        </w:rPr>
        <w:t>przywrócenie terenu do stanu pierwotnego.</w:t>
      </w:r>
    </w:p>
    <w:p w:rsidR="007110A5" w:rsidRPr="002505CB" w:rsidRDefault="002505CB" w:rsidP="002505CB">
      <w:pPr>
        <w:spacing w:line="360" w:lineRule="auto"/>
        <w:jc w:val="both"/>
        <w:rPr>
          <w:rFonts w:ascii="Arial" w:hAnsi="Arial" w:cs="Arial"/>
          <w:sz w:val="20"/>
          <w:szCs w:val="20"/>
        </w:rPr>
      </w:pPr>
      <w:r>
        <w:rPr>
          <w:rFonts w:ascii="Arial" w:hAnsi="Arial"/>
          <w:sz w:val="20"/>
          <w:szCs w:val="20"/>
        </w:rPr>
        <w:t xml:space="preserve">Wykonawca w trakcie wykonywania robót zobowiązany będzie do </w:t>
      </w:r>
      <w:r w:rsidR="00513720" w:rsidRPr="002505CB">
        <w:rPr>
          <w:rFonts w:ascii="Arial" w:hAnsi="Arial"/>
          <w:sz w:val="20"/>
          <w:szCs w:val="20"/>
        </w:rPr>
        <w:t>zapewnieni</w:t>
      </w:r>
      <w:r>
        <w:rPr>
          <w:rFonts w:ascii="Arial" w:hAnsi="Arial"/>
          <w:sz w:val="20"/>
          <w:szCs w:val="20"/>
        </w:rPr>
        <w:t>a</w:t>
      </w:r>
      <w:r w:rsidR="00513720" w:rsidRPr="002505CB">
        <w:rPr>
          <w:rFonts w:ascii="Arial" w:hAnsi="Arial"/>
          <w:sz w:val="20"/>
          <w:szCs w:val="20"/>
        </w:rPr>
        <w:t xml:space="preserve"> pełnej obsługi geodezyjnej</w:t>
      </w:r>
      <w:r w:rsidR="007110A5" w:rsidRPr="002505CB">
        <w:rPr>
          <w:rFonts w:ascii="Arial" w:hAnsi="Arial"/>
          <w:sz w:val="20"/>
          <w:szCs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2505CB" w:rsidRPr="00F744D4" w:rsidRDefault="002505CB" w:rsidP="002505CB">
      <w:pPr>
        <w:pStyle w:val="pkt"/>
        <w:numPr>
          <w:ilvl w:val="1"/>
          <w:numId w:val="21"/>
        </w:numPr>
        <w:spacing w:line="360" w:lineRule="auto"/>
        <w:ind w:left="851" w:hanging="425"/>
        <w:rPr>
          <w:rFonts w:ascii="Arial" w:hAnsi="Arial" w:cs="Arial"/>
          <w:sz w:val="20"/>
        </w:rPr>
      </w:pPr>
      <w:r w:rsidRPr="00F744D4">
        <w:rPr>
          <w:rFonts w:ascii="Arial" w:hAnsi="Arial" w:cs="Arial"/>
          <w:sz w:val="20"/>
        </w:rPr>
        <w:t>45000000-7 Roboty budowlane;</w:t>
      </w:r>
    </w:p>
    <w:p w:rsidR="002505CB" w:rsidRPr="002505CB" w:rsidRDefault="002505CB" w:rsidP="002505CB">
      <w:pPr>
        <w:pStyle w:val="pkt"/>
        <w:numPr>
          <w:ilvl w:val="1"/>
          <w:numId w:val="21"/>
        </w:numPr>
        <w:spacing w:line="360" w:lineRule="auto"/>
        <w:ind w:left="851" w:hanging="425"/>
        <w:rPr>
          <w:rFonts w:ascii="Arial" w:hAnsi="Arial" w:cs="Arial"/>
          <w:sz w:val="20"/>
        </w:rPr>
      </w:pPr>
      <w:r w:rsidRPr="00F744D4">
        <w:rPr>
          <w:rFonts w:ascii="Arial" w:hAnsi="Arial" w:cs="Arial"/>
          <w:sz w:val="20"/>
        </w:rPr>
        <w:t>45200000-9 Roboty budowlane w zakresie wznoszenia kompletnych obiektów budowlanych lub ich części oraz roboty w zakresie inżynierii lądowej i wodnej;</w:t>
      </w:r>
    </w:p>
    <w:p w:rsidR="002505CB" w:rsidRPr="00475EA3" w:rsidRDefault="002505CB" w:rsidP="00475EA3">
      <w:pPr>
        <w:pStyle w:val="pkt"/>
        <w:numPr>
          <w:ilvl w:val="1"/>
          <w:numId w:val="21"/>
        </w:numPr>
        <w:spacing w:line="360" w:lineRule="auto"/>
        <w:ind w:left="851" w:hanging="425"/>
        <w:rPr>
          <w:rFonts w:ascii="Arial" w:hAnsi="Arial" w:cs="Arial"/>
          <w:sz w:val="20"/>
        </w:rPr>
      </w:pPr>
      <w:r>
        <w:rPr>
          <w:rFonts w:ascii="Arial" w:hAnsi="Arial" w:cs="Arial"/>
          <w:sz w:val="20"/>
        </w:rPr>
        <w:t xml:space="preserve"> </w:t>
      </w:r>
      <w:r w:rsidRPr="002505CB">
        <w:rPr>
          <w:rFonts w:ascii="Arial" w:hAnsi="Arial" w:cs="Arial"/>
          <w:sz w:val="20"/>
        </w:rPr>
        <w:t>45232410-9</w:t>
      </w:r>
      <w:r w:rsidR="00475EA3">
        <w:rPr>
          <w:rFonts w:ascii="Arial" w:hAnsi="Arial" w:cs="Arial"/>
          <w:sz w:val="20"/>
        </w:rPr>
        <w:t xml:space="preserve"> </w:t>
      </w:r>
      <w:r w:rsidR="00475EA3" w:rsidRPr="00475EA3">
        <w:rPr>
          <w:rFonts w:ascii="Arial" w:hAnsi="Arial" w:cs="Arial"/>
          <w:sz w:val="20"/>
        </w:rPr>
        <w:t>Roboty w zakresie kanalizacji ściekowej</w:t>
      </w:r>
      <w:r w:rsidR="00207D06">
        <w:rPr>
          <w:rFonts w:ascii="Arial" w:hAnsi="Arial" w:cs="Arial"/>
          <w:sz w:val="20"/>
        </w:rPr>
        <w:t>;</w:t>
      </w:r>
    </w:p>
    <w:p w:rsidR="002505CB" w:rsidRPr="00F744D4" w:rsidRDefault="002505CB" w:rsidP="002505CB">
      <w:pPr>
        <w:pStyle w:val="pkt"/>
        <w:numPr>
          <w:ilvl w:val="1"/>
          <w:numId w:val="21"/>
        </w:numPr>
        <w:spacing w:line="360" w:lineRule="auto"/>
        <w:ind w:left="851" w:hanging="425"/>
        <w:rPr>
          <w:rFonts w:ascii="Arial" w:hAnsi="Arial" w:cs="Arial"/>
          <w:sz w:val="20"/>
        </w:rPr>
      </w:pPr>
      <w:r w:rsidRPr="00F744D4">
        <w:rPr>
          <w:rFonts w:ascii="Arial" w:hAnsi="Arial" w:cs="Arial"/>
          <w:sz w:val="20"/>
        </w:rPr>
        <w:t>45231300-8 Roboty budowlane w zakresie budowy wodociągów i rurociągów do odprowadzenia ścieków;</w:t>
      </w:r>
    </w:p>
    <w:p w:rsidR="00E365C9" w:rsidRPr="00E365C9" w:rsidRDefault="00930DD9" w:rsidP="004922BE">
      <w:pPr>
        <w:pStyle w:val="pkt"/>
        <w:numPr>
          <w:ilvl w:val="0"/>
          <w:numId w:val="21"/>
        </w:numPr>
        <w:tabs>
          <w:tab w:val="clear" w:pos="595"/>
          <w:tab w:val="num" w:pos="426"/>
        </w:tabs>
        <w:spacing w:before="0" w:after="0" w:line="360" w:lineRule="auto"/>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1D5D0E" w:rsidRDefault="001D5D0E" w:rsidP="001D5D0E">
      <w:pPr>
        <w:pStyle w:val="Akapitzlist"/>
        <w:numPr>
          <w:ilvl w:val="0"/>
          <w:numId w:val="21"/>
        </w:numPr>
        <w:tabs>
          <w:tab w:val="clear" w:pos="595"/>
          <w:tab w:val="num" w:pos="426"/>
        </w:tabs>
        <w:spacing w:line="360" w:lineRule="auto"/>
        <w:ind w:hanging="595"/>
        <w:jc w:val="both"/>
        <w:rPr>
          <w:rFonts w:ascii="Arial" w:hAnsi="Arial" w:cs="Arial"/>
          <w:sz w:val="20"/>
          <w:szCs w:val="20"/>
        </w:rPr>
      </w:pPr>
      <w:r w:rsidRPr="001D5D0E">
        <w:rPr>
          <w:rFonts w:ascii="Arial" w:hAnsi="Arial" w:cs="Arial"/>
          <w:sz w:val="20"/>
          <w:szCs w:val="20"/>
        </w:rPr>
        <w:t>Wykonawca  w ramach realizacji przedmiotu zamówienia zobowiązany jest do:</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lastRenderedPageBreak/>
        <w:t>wykonania pełnej obsługi geodezyjnej oraz sporządzenia i zatwierdzenia w Powiatowym Ośrodku Dokumentacji Geodezyjnej i Kartograficznej map powykonawczych z inwentaryzacji geodezyjnej,</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organizacji placu budowy i zaplecza budowy (przejazdy, objazdy, projekty organizacji ruchu, oznakowania dróg, zajęcia pasa drogowego, projekty organizacji ruchu w pasie drogowym oraz inne niezbędne projekty  wykonawcze),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ubezpieczenia budowy, ubezpieczenie od odpowiedzialności cywilnej Wykonawcy za szkody wyrządzone osobom trzecim, dozór mienia i inne,</w:t>
      </w:r>
    </w:p>
    <w:p w:rsid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 xml:space="preserve">wykonania wszelkich prac wynikających z warunków, zezwoleń, decyzji,  wydanych w </w:t>
      </w:r>
      <w:r>
        <w:rPr>
          <w:rFonts w:ascii="Arial" w:hAnsi="Arial" w:cs="Arial"/>
          <w:sz w:val="20"/>
          <w:szCs w:val="20"/>
        </w:rPr>
        <w:t>związku z realizacją inwestycji,</w:t>
      </w:r>
    </w:p>
    <w:p w:rsidR="001D5D0E" w:rsidRPr="001D5D0E" w:rsidRDefault="001D5D0E" w:rsidP="001D5D0E">
      <w:pPr>
        <w:pStyle w:val="Akapitzlist"/>
        <w:numPr>
          <w:ilvl w:val="1"/>
          <w:numId w:val="21"/>
        </w:numPr>
        <w:spacing w:line="360" w:lineRule="auto"/>
        <w:ind w:left="851" w:hanging="425"/>
        <w:jc w:val="both"/>
        <w:rPr>
          <w:rFonts w:ascii="Arial" w:hAnsi="Arial" w:cs="Arial"/>
          <w:sz w:val="20"/>
          <w:szCs w:val="20"/>
        </w:rPr>
      </w:pPr>
      <w:r w:rsidRPr="001D5D0E">
        <w:rPr>
          <w:rFonts w:ascii="Arial" w:hAnsi="Arial" w:cs="Arial"/>
          <w:sz w:val="20"/>
          <w:szCs w:val="20"/>
        </w:rPr>
        <w:t>wykonania wszelkich innych prac, niezbędne badania (laboratoryjne), sprawdzenia, pomiary i odbiory instalacji, wymagane dla przedmiotu zamówienia w celu przekazania do użytkowania.</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b realizacji zamówienia zawiera</w:t>
      </w:r>
      <w:r w:rsidR="00D222A2">
        <w:rPr>
          <w:rFonts w:ascii="Arial" w:hAnsi="Arial" w:cs="Arial"/>
          <w:sz w:val="20"/>
          <w:szCs w:val="20"/>
        </w:rPr>
        <w:t xml:space="preserve"> dokumentacja projektowa,</w:t>
      </w:r>
      <w:r w:rsidR="00464F9F" w:rsidRPr="000C7661">
        <w:rPr>
          <w:rFonts w:ascii="Arial" w:hAnsi="Arial" w:cs="Arial"/>
          <w:sz w:val="20"/>
          <w:szCs w:val="20"/>
        </w:rPr>
        <w:t xml:space="preserve"> stanowiąc</w:t>
      </w:r>
      <w:r w:rsidR="00D222A2">
        <w:rPr>
          <w:rFonts w:ascii="Arial" w:hAnsi="Arial" w:cs="Arial"/>
          <w:sz w:val="20"/>
          <w:szCs w:val="20"/>
        </w:rPr>
        <w:t>a</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BC6E03">
        <w:rPr>
          <w:rFonts w:ascii="Arial" w:hAnsi="Arial" w:cs="Arial"/>
          <w:b/>
          <w:sz w:val="20"/>
          <w:szCs w:val="20"/>
        </w:rPr>
        <w:t>8</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w:t>
      </w:r>
      <w:r w:rsidR="00FE45AD">
        <w:rPr>
          <w:rFonts w:ascii="Arial" w:hAnsi="Arial" w:cs="Arial"/>
          <w:sz w:val="20"/>
          <w:lang w:val="pl-PL"/>
        </w:rPr>
        <w:t>d</w:t>
      </w:r>
      <w:r w:rsidR="00D222A2" w:rsidRPr="00D222A2">
        <w:rPr>
          <w:rFonts w:ascii="Arial" w:hAnsi="Arial" w:cs="Arial"/>
          <w:sz w:val="20"/>
          <w:lang w:val="pl-PL"/>
        </w:rPr>
        <w:t>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207D06">
        <w:rPr>
          <w:rFonts w:ascii="Arial" w:hAnsi="Arial" w:cs="Arial"/>
          <w:b/>
          <w:sz w:val="20"/>
        </w:rPr>
        <w:t>2</w:t>
      </w:r>
      <w:r w:rsidR="00824843" w:rsidRPr="00531FDA">
        <w:rPr>
          <w:rFonts w:ascii="Arial" w:hAnsi="Arial" w:cs="Arial"/>
          <w:b/>
          <w:sz w:val="20"/>
        </w:rPr>
        <w:t xml:space="preserve"> miesięcy</w:t>
      </w:r>
      <w:r w:rsidR="00824843">
        <w:rPr>
          <w:rFonts w:ascii="Arial" w:hAnsi="Arial" w:cs="Arial"/>
          <w:sz w:val="20"/>
        </w:rPr>
        <w:t xml:space="preserve"> od dnia podpisania umowy.</w:t>
      </w:r>
      <w:r w:rsidR="00362B48" w:rsidRPr="00362B48">
        <w:rPr>
          <w:rFonts w:ascii="Arial" w:hAnsi="Arial" w:cs="Arial"/>
          <w:sz w:val="20"/>
          <w:szCs w:val="24"/>
        </w:rPr>
        <w:t xml:space="preserve"> </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0" w:name="bookmark3"/>
    </w:p>
    <w:p w:rsidR="008539CF" w:rsidRPr="000C7661"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0C7661">
        <w:rPr>
          <w:rFonts w:ascii="Arial" w:hAnsi="Arial" w:cs="Arial"/>
          <w:sz w:val="20"/>
          <w:szCs w:val="20"/>
          <w:lang w:val="pl-PL"/>
        </w:rPr>
        <w:t>O udzielenie zamówienia mogą ubiegać się Wykonawcy, którzy spełniają warunki dotyczące:</w:t>
      </w:r>
      <w:bookmarkEnd w:id="0"/>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E26154" w:rsidRPr="000C7661">
        <w:rPr>
          <w:rFonts w:ascii="Arial" w:hAnsi="Arial" w:cs="Arial"/>
          <w:b/>
          <w:sz w:val="20"/>
          <w:szCs w:val="20"/>
          <w:lang w:val="pl-PL"/>
        </w:rPr>
        <w:t>zdolności do występowania w obrocie gospodarczym</w:t>
      </w:r>
      <w:r w:rsidR="005E7E59" w:rsidRPr="000C7661">
        <w:rPr>
          <w:rFonts w:ascii="Arial" w:hAnsi="Arial" w:cs="Arial"/>
          <w:b/>
          <w:sz w:val="20"/>
          <w:szCs w:val="20"/>
          <w:lang w:val="pl-PL"/>
        </w:rPr>
        <w:t>:</w:t>
      </w:r>
    </w:p>
    <w:p w:rsidR="008539CF" w:rsidRPr="000C7661"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lastRenderedPageBreak/>
        <w:t>Zamawiający nie stawia warunku w powyższym zakresie.</w:t>
      </w:r>
    </w:p>
    <w:p w:rsidR="0004244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04244F" w:rsidRPr="000C7661">
        <w:rPr>
          <w:rFonts w:ascii="Arial" w:hAnsi="Arial" w:cs="Arial"/>
          <w:b/>
          <w:sz w:val="20"/>
          <w:szCs w:val="20"/>
          <w:lang w:val="pl-PL"/>
        </w:rPr>
        <w:t>uprawnień do prowadzenia określonej działalności gospodarczej lub zawodowej, o ile wynika to z odrębnych przepisów</w:t>
      </w:r>
      <w:r w:rsidR="002D6DAD">
        <w:rPr>
          <w:rFonts w:ascii="Arial" w:hAnsi="Arial" w:cs="Arial"/>
          <w:b/>
          <w:szCs w:val="20"/>
          <w:lang w:val="pl-PL"/>
        </w:rPr>
        <w:t>:</w:t>
      </w:r>
    </w:p>
    <w:p w:rsidR="0004244F" w:rsidRPr="000C7661"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8539CF" w:rsidRPr="000C7661"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sytuacji ekonomicznej lub finansowej:</w:t>
      </w:r>
    </w:p>
    <w:p w:rsidR="00035151" w:rsidRPr="000C7661"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0C7661">
        <w:rPr>
          <w:rFonts w:ascii="Arial" w:hAnsi="Arial" w:cs="Arial"/>
          <w:sz w:val="20"/>
          <w:szCs w:val="20"/>
          <w:lang w:val="pl-PL"/>
        </w:rPr>
        <w:t>Zamawiający nie stawia warunku w powyższym zakresie.</w:t>
      </w:r>
    </w:p>
    <w:p w:rsidR="00141FCB" w:rsidRPr="000C7661"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Pr>
          <w:rFonts w:ascii="Arial" w:hAnsi="Arial" w:cs="Arial"/>
          <w:b/>
          <w:sz w:val="20"/>
          <w:szCs w:val="20"/>
          <w:lang w:val="pl-PL"/>
        </w:rPr>
        <w:tab/>
      </w:r>
      <w:r w:rsidR="005E7E59" w:rsidRPr="000C7661">
        <w:rPr>
          <w:rFonts w:ascii="Arial" w:hAnsi="Arial" w:cs="Arial"/>
          <w:b/>
          <w:sz w:val="20"/>
          <w:szCs w:val="20"/>
          <w:lang w:val="pl-PL"/>
        </w:rPr>
        <w:t>zdolności technicznej lub zawodowej:</w:t>
      </w:r>
    </w:p>
    <w:p w:rsidR="003C514A" w:rsidRDefault="00141FCB" w:rsidP="00824843">
      <w:pPr>
        <w:pStyle w:val="Teksttreci0"/>
        <w:spacing w:line="360" w:lineRule="auto"/>
        <w:ind w:left="851" w:right="20" w:firstLine="0"/>
        <w:jc w:val="both"/>
        <w:rPr>
          <w:rFonts w:ascii="Arial" w:hAnsi="Arial" w:cs="Arial"/>
          <w:sz w:val="20"/>
          <w:szCs w:val="20"/>
          <w:lang w:val="pl-PL"/>
        </w:rPr>
      </w:pPr>
      <w:r w:rsidRPr="00E317F2">
        <w:rPr>
          <w:rFonts w:ascii="Arial" w:hAnsi="Arial" w:cs="Arial"/>
          <w:sz w:val="20"/>
          <w:szCs w:val="20"/>
          <w:lang w:val="pl-PL"/>
        </w:rPr>
        <w:t>Wykonawca sp</w:t>
      </w:r>
      <w:r w:rsidR="00E317F2">
        <w:rPr>
          <w:rFonts w:ascii="Arial" w:hAnsi="Arial" w:cs="Arial"/>
          <w:sz w:val="20"/>
          <w:szCs w:val="20"/>
          <w:lang w:val="pl-PL"/>
        </w:rPr>
        <w:t>ełni warunek, jeżeli wykaże, że:</w:t>
      </w:r>
    </w:p>
    <w:p w:rsidR="0058136F" w:rsidRDefault="0058136F" w:rsidP="0058136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w okresie ostatnich 5 lat przed upływem terminu składania ofert, a jeżeli okres prowadzenia działalności jest krótszy - w tym okresie, wykonał należycie co najmniej </w:t>
      </w:r>
      <w:r>
        <w:rPr>
          <w:rFonts w:ascii="Arial" w:hAnsi="Arial" w:cs="Arial"/>
          <w:sz w:val="20"/>
          <w:szCs w:val="20"/>
          <w:lang w:val="pl-PL"/>
        </w:rPr>
        <w:t>dwie roboty budowlane</w:t>
      </w:r>
      <w:r w:rsidRPr="0058136F">
        <w:rPr>
          <w:rFonts w:ascii="Arial" w:hAnsi="Arial" w:cs="Arial"/>
          <w:sz w:val="20"/>
          <w:szCs w:val="20"/>
          <w:lang w:val="pl-PL"/>
        </w:rPr>
        <w:t xml:space="preserve"> </w:t>
      </w:r>
      <w:r>
        <w:rPr>
          <w:rFonts w:ascii="Arial" w:hAnsi="Arial" w:cs="Arial"/>
          <w:sz w:val="20"/>
          <w:szCs w:val="20"/>
          <w:lang w:val="pl-PL"/>
        </w:rPr>
        <w:t>polegające</w:t>
      </w:r>
      <w:r w:rsidRPr="0058136F">
        <w:rPr>
          <w:rFonts w:ascii="Arial" w:hAnsi="Arial" w:cs="Arial"/>
          <w:sz w:val="20"/>
          <w:szCs w:val="20"/>
          <w:lang w:val="pl-PL"/>
        </w:rPr>
        <w:t xml:space="preserve"> na budowie</w:t>
      </w:r>
      <w:r w:rsidR="00207D06">
        <w:rPr>
          <w:rFonts w:ascii="Arial" w:hAnsi="Arial" w:cs="Arial"/>
          <w:sz w:val="20"/>
          <w:szCs w:val="20"/>
          <w:lang w:val="pl-PL"/>
        </w:rPr>
        <w:t xml:space="preserve"> lub rozbudowie</w:t>
      </w:r>
      <w:r w:rsidRPr="0058136F">
        <w:rPr>
          <w:rFonts w:ascii="Arial" w:hAnsi="Arial" w:cs="Arial"/>
          <w:sz w:val="20"/>
          <w:szCs w:val="20"/>
          <w:lang w:val="pl-PL"/>
        </w:rPr>
        <w:t xml:space="preserve"> </w:t>
      </w:r>
      <w:r w:rsidR="00207D06">
        <w:rPr>
          <w:rFonts w:ascii="Arial" w:hAnsi="Arial" w:cs="Arial"/>
          <w:sz w:val="20"/>
          <w:szCs w:val="20"/>
          <w:lang w:val="pl-PL"/>
        </w:rPr>
        <w:t>sieci wodociągowej albo sieci kanalizacji sanitarnej</w:t>
      </w:r>
      <w:r>
        <w:rPr>
          <w:rFonts w:ascii="Arial" w:hAnsi="Arial" w:cs="Arial"/>
          <w:sz w:val="20"/>
          <w:szCs w:val="20"/>
          <w:lang w:val="pl-PL"/>
        </w:rPr>
        <w:t>.</w:t>
      </w:r>
    </w:p>
    <w:p w:rsidR="00DD1352" w:rsidRPr="005B298F" w:rsidRDefault="0058136F" w:rsidP="005B298F">
      <w:pPr>
        <w:pStyle w:val="Teksttreci0"/>
        <w:numPr>
          <w:ilvl w:val="1"/>
          <w:numId w:val="12"/>
        </w:numPr>
        <w:spacing w:line="360" w:lineRule="auto"/>
        <w:ind w:right="20"/>
        <w:jc w:val="both"/>
        <w:rPr>
          <w:rFonts w:ascii="Arial" w:hAnsi="Arial" w:cs="Arial"/>
          <w:sz w:val="20"/>
          <w:szCs w:val="20"/>
          <w:lang w:val="pl-PL"/>
        </w:rPr>
      </w:pPr>
      <w:r w:rsidRPr="0058136F">
        <w:rPr>
          <w:rFonts w:ascii="Arial" w:hAnsi="Arial" w:cs="Arial"/>
          <w:sz w:val="20"/>
          <w:szCs w:val="20"/>
          <w:lang w:val="pl-PL"/>
        </w:rPr>
        <w:t xml:space="preserve">dysponuje co najmniej 1 osobą, posiadającą uprawnienia budowlane w specjalności instalacyjnej w zakresie sieci, instalacji i urządzeń </w:t>
      </w:r>
      <w:r w:rsidR="005B298F">
        <w:rPr>
          <w:rFonts w:ascii="Arial" w:hAnsi="Arial" w:cs="Arial"/>
          <w:sz w:val="20"/>
          <w:szCs w:val="20"/>
          <w:lang w:val="pl-PL"/>
        </w:rPr>
        <w:t xml:space="preserve">wodociągowych i kanalizacyjnych </w:t>
      </w:r>
      <w:r w:rsidR="005B298F" w:rsidRPr="0058136F">
        <w:rPr>
          <w:rFonts w:ascii="Arial" w:hAnsi="Arial" w:cs="Arial"/>
          <w:sz w:val="20"/>
          <w:szCs w:val="20"/>
          <w:lang w:val="pl-PL"/>
        </w:rPr>
        <w:t xml:space="preserve">upoważniające </w:t>
      </w:r>
      <w:r w:rsidR="00207D06" w:rsidRPr="0058136F">
        <w:rPr>
          <w:rFonts w:ascii="Arial" w:hAnsi="Arial" w:cs="Arial"/>
          <w:sz w:val="20"/>
          <w:szCs w:val="20"/>
          <w:lang w:val="pl-PL"/>
        </w:rPr>
        <w:t>do sprawowania funkcji kierownika bud</w:t>
      </w:r>
      <w:r w:rsidR="00207D06">
        <w:rPr>
          <w:rFonts w:ascii="Arial" w:hAnsi="Arial" w:cs="Arial"/>
          <w:sz w:val="20"/>
          <w:szCs w:val="20"/>
          <w:lang w:val="pl-PL"/>
        </w:rPr>
        <w:t>owy</w:t>
      </w:r>
      <w:r w:rsidR="008E0C8B" w:rsidRPr="005B298F">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FB0A07"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Pr="000C7661">
        <w:rPr>
          <w:rFonts w:ascii="Arial" w:hAnsi="Arial" w:cs="Arial"/>
          <w:sz w:val="20"/>
          <w:szCs w:val="20"/>
          <w:lang w:val="pl-PL"/>
        </w:rPr>
        <w:t>ykonawc</w:t>
      </w:r>
      <w:r w:rsidR="001A1386" w:rsidRPr="000C7661">
        <w:rPr>
          <w:rFonts w:ascii="Arial" w:hAnsi="Arial" w:cs="Arial"/>
          <w:sz w:val="20"/>
          <w:szCs w:val="20"/>
          <w:lang w:val="pl-PL"/>
        </w:rPr>
        <w:t>ów</w:t>
      </w:r>
      <w:r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002240A5"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951BAA" w:rsidRDefault="00951BAA"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sidRPr="00951BAA">
        <w:rPr>
          <w:rFonts w:ascii="Arial" w:hAnsi="Arial" w:cs="Arial"/>
          <w:sz w:val="20"/>
          <w:szCs w:val="20"/>
          <w:lang w:val="pl-PL"/>
        </w:rPr>
        <w:t>Z postępowania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Pr>
          <w:rFonts w:ascii="Arial" w:hAnsi="Arial" w:cs="Arial"/>
          <w:sz w:val="20"/>
          <w:szCs w:val="20"/>
          <w:lang w:val="pl-PL"/>
        </w:rPr>
        <w:t>.</w:t>
      </w:r>
      <w:bookmarkStart w:id="1" w:name="_GoBack"/>
      <w:bookmarkEnd w:id="1"/>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lastRenderedPageBreak/>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0C7661">
        <w:rPr>
          <w:rFonts w:ascii="Arial" w:hAnsi="Arial" w:cs="Arial"/>
          <w:sz w:val="20"/>
          <w:szCs w:val="20"/>
        </w:rPr>
        <w:t>Do oferty Wykonawca zobowiązany jest dołączyć aktualne na dzień składania ofert</w:t>
      </w:r>
      <w:r w:rsidR="00A52DBF" w:rsidRPr="000C7661">
        <w:rPr>
          <w:rFonts w:ascii="Arial" w:hAnsi="Arial" w:cs="Arial"/>
          <w:sz w:val="20"/>
          <w:szCs w:val="20"/>
        </w:rPr>
        <w:t xml:space="preserve"> </w:t>
      </w:r>
      <w:r w:rsidR="00881CE8" w:rsidRPr="000C7661">
        <w:rPr>
          <w:rFonts w:ascii="Arial" w:hAnsi="Arial" w:cs="Arial"/>
          <w:sz w:val="20"/>
          <w:szCs w:val="20"/>
        </w:rPr>
        <w:t xml:space="preserve">oświadczenie </w:t>
      </w:r>
      <w:r w:rsidR="00AE5C60" w:rsidRPr="000C7661">
        <w:rPr>
          <w:rFonts w:ascii="Arial" w:hAnsi="Arial" w:cs="Arial"/>
          <w:sz w:val="20"/>
          <w:szCs w:val="20"/>
        </w:rPr>
        <w:t xml:space="preserve">o spełnianiu warunków udziału w postępowaniu oraz </w:t>
      </w:r>
      <w:r w:rsidR="00881CE8" w:rsidRPr="000C7661">
        <w:rPr>
          <w:rFonts w:ascii="Arial" w:hAnsi="Arial" w:cs="Arial"/>
          <w:sz w:val="20"/>
          <w:szCs w:val="20"/>
        </w:rPr>
        <w:t xml:space="preserve">o braku podstaw do wykluczenia z postępowania – zgodnie z </w:t>
      </w:r>
      <w:r w:rsidR="00BD1389" w:rsidRPr="000C7661">
        <w:rPr>
          <w:rFonts w:ascii="Arial" w:hAnsi="Arial" w:cs="Arial"/>
          <w:b/>
          <w:sz w:val="20"/>
          <w:szCs w:val="20"/>
        </w:rPr>
        <w:t>Załącznikiem nr</w:t>
      </w:r>
      <w:r w:rsidR="00D32541" w:rsidRPr="000C7661">
        <w:rPr>
          <w:rFonts w:ascii="Arial" w:hAnsi="Arial" w:cs="Arial"/>
          <w:b/>
          <w:sz w:val="20"/>
          <w:szCs w:val="20"/>
        </w:rPr>
        <w:t xml:space="preserve"> 2 do SWZ</w:t>
      </w:r>
      <w:r w:rsidR="00881CE8" w:rsidRPr="000C7661">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810956" w:rsidRDefault="00933EC0" w:rsidP="006E0608">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197AE7"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00197AE7"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992D88">
        <w:rPr>
          <w:rFonts w:ascii="Arial" w:hAnsi="Arial" w:cs="Arial"/>
          <w:b/>
          <w:bCs/>
          <w:sz w:val="20"/>
          <w:szCs w:val="20"/>
        </w:rPr>
        <w:t xml:space="preserve">załącznik nr </w:t>
      </w:r>
      <w:r w:rsidR="00841801">
        <w:rPr>
          <w:rFonts w:ascii="Arial" w:hAnsi="Arial" w:cs="Arial"/>
          <w:b/>
          <w:bCs/>
          <w:sz w:val="20"/>
          <w:szCs w:val="20"/>
        </w:rPr>
        <w:t>3</w:t>
      </w:r>
      <w:r w:rsidR="00992D88" w:rsidRPr="00992D88">
        <w:rPr>
          <w:rFonts w:ascii="Arial" w:hAnsi="Arial" w:cs="Arial"/>
          <w:b/>
          <w:bCs/>
          <w:sz w:val="20"/>
          <w:szCs w:val="20"/>
        </w:rPr>
        <w:t xml:space="preserve"> do SWZ</w:t>
      </w:r>
      <w:r w:rsidR="000F4F5C" w:rsidRPr="000C7661">
        <w:rPr>
          <w:rFonts w:ascii="Arial" w:hAnsi="Arial" w:cs="Arial"/>
          <w:sz w:val="20"/>
          <w:szCs w:val="20"/>
        </w:rPr>
        <w:t>;</w:t>
      </w:r>
    </w:p>
    <w:p w:rsidR="00BC6E03" w:rsidRPr="006E0608" w:rsidRDefault="00BC6E03" w:rsidP="00BC6E03">
      <w:pPr>
        <w:pStyle w:val="Akapitzlist"/>
        <w:numPr>
          <w:ilvl w:val="2"/>
          <w:numId w:val="12"/>
        </w:numPr>
        <w:spacing w:line="360" w:lineRule="auto"/>
        <w:ind w:left="709" w:hanging="425"/>
        <w:jc w:val="both"/>
        <w:rPr>
          <w:rFonts w:ascii="Arial" w:hAnsi="Arial" w:cs="Arial"/>
          <w:sz w:val="20"/>
          <w:szCs w:val="20"/>
        </w:rPr>
      </w:pPr>
      <w:r w:rsidRPr="00BC6E03">
        <w:rPr>
          <w:rFonts w:ascii="Arial" w:hAnsi="Arial" w:cs="Arial"/>
          <w:sz w:val="20"/>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Pr="00846258">
        <w:rPr>
          <w:rFonts w:ascii="Arial" w:hAnsi="Arial" w:cs="Arial"/>
          <w:b/>
          <w:sz w:val="20"/>
          <w:szCs w:val="20"/>
        </w:rPr>
        <w:t>- załącznik nr 4 do SWZ</w:t>
      </w:r>
    </w:p>
    <w:p w:rsidR="00BC6E03" w:rsidRDefault="00933EC0" w:rsidP="00BC6E03">
      <w:pPr>
        <w:pStyle w:val="Akapitzlist"/>
        <w:numPr>
          <w:ilvl w:val="2"/>
          <w:numId w:val="12"/>
        </w:numPr>
        <w:spacing w:line="360" w:lineRule="auto"/>
        <w:ind w:left="709" w:hanging="425"/>
        <w:jc w:val="both"/>
        <w:rPr>
          <w:rFonts w:ascii="Arial" w:hAnsi="Arial" w:cs="Arial"/>
          <w:sz w:val="20"/>
          <w:szCs w:val="20"/>
        </w:rPr>
      </w:pPr>
      <w:r>
        <w:rPr>
          <w:rFonts w:ascii="Arial" w:hAnsi="Arial" w:cs="Arial"/>
          <w:sz w:val="20"/>
          <w:szCs w:val="20"/>
        </w:rPr>
        <w:tab/>
      </w:r>
      <w:r w:rsidR="00BC6E03" w:rsidRPr="00BC6E03">
        <w:rPr>
          <w:rFonts w:ascii="Arial" w:hAnsi="Arial" w:cs="Arial"/>
          <w:sz w:val="20"/>
          <w:szCs w:val="20"/>
        </w:rPr>
        <w:t xml:space="preserve">wykaz osób skierowanych przez Wykonawcę do realizacji zamówienia publicznego zgodnie z </w:t>
      </w:r>
      <w:r w:rsidR="00BC6E03" w:rsidRPr="00BC6E03">
        <w:rPr>
          <w:rFonts w:ascii="Arial" w:hAnsi="Arial" w:cs="Arial"/>
          <w:b/>
          <w:sz w:val="20"/>
          <w:szCs w:val="20"/>
        </w:rPr>
        <w:t>załącznikiem nr 5</w:t>
      </w:r>
      <w:r w:rsidR="00BC6E03" w:rsidRPr="00BC6E03">
        <w:rPr>
          <w:rFonts w:ascii="Arial" w:hAnsi="Arial" w:cs="Arial"/>
          <w:sz w:val="20"/>
          <w:szCs w:val="20"/>
        </w:rPr>
        <w:t xml:space="preserve"> do SWZ, zawierającego:</w:t>
      </w:r>
    </w:p>
    <w:p w:rsidR="00AF46DE" w:rsidRPr="00BC6E03" w:rsidRDefault="001542F3" w:rsidP="00BC6E03">
      <w:pPr>
        <w:pStyle w:val="Akapitzlist"/>
        <w:numPr>
          <w:ilvl w:val="0"/>
          <w:numId w:val="53"/>
        </w:numPr>
        <w:spacing w:line="360" w:lineRule="auto"/>
        <w:ind w:left="993" w:hanging="284"/>
        <w:jc w:val="both"/>
        <w:rPr>
          <w:rFonts w:ascii="Arial" w:hAnsi="Arial" w:cs="Arial"/>
          <w:sz w:val="20"/>
          <w:szCs w:val="20"/>
        </w:rPr>
      </w:pPr>
      <w:r>
        <w:rPr>
          <w:rFonts w:ascii="Arial" w:hAnsi="Arial" w:cs="Arial"/>
          <w:sz w:val="20"/>
          <w:szCs w:val="20"/>
        </w:rPr>
        <w:t>co najmniej 1 osobę</w:t>
      </w:r>
      <w:r w:rsidR="00BC6E03" w:rsidRPr="00BC6E03">
        <w:rPr>
          <w:rFonts w:ascii="Arial" w:hAnsi="Arial" w:cs="Arial"/>
          <w:sz w:val="20"/>
          <w:szCs w:val="20"/>
        </w:rPr>
        <w:t>, posiadającą uprawnienia budowlane w specjalności instalacyjnej w zakresie sieci, instalacji i urządzeń wodociągowych i kanalizacyjnych.</w:t>
      </w:r>
      <w:r w:rsidR="006E0608" w:rsidRPr="00BC6E03">
        <w:rPr>
          <w:rFonts w:ascii="Arial" w:hAnsi="Arial" w:cs="Arial"/>
          <w:sz w:val="20"/>
          <w:szCs w:val="20"/>
        </w:rPr>
        <w:t>-budowlanej</w:t>
      </w:r>
      <w:r w:rsidR="003C514A" w:rsidRPr="00BC6E03">
        <w:rPr>
          <w:rFonts w:ascii="Arial" w:hAnsi="Arial" w:cs="Arial"/>
          <w:sz w:val="20"/>
          <w:szCs w:val="20"/>
        </w:rPr>
        <w:t xml:space="preserve">, upoważniające do sprawowania funkcji </w:t>
      </w:r>
      <w:r w:rsidR="00207D06" w:rsidRPr="00BC6E03">
        <w:rPr>
          <w:rFonts w:ascii="Arial" w:hAnsi="Arial" w:cs="Arial"/>
          <w:sz w:val="20"/>
          <w:szCs w:val="20"/>
        </w:rPr>
        <w:t>kierownika budowy</w:t>
      </w:r>
      <w:r w:rsidR="003C514A" w:rsidRPr="00BC6E03">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t>
      </w:r>
      <w:r w:rsidR="0070502E" w:rsidRPr="000C7661">
        <w:rPr>
          <w:rFonts w:ascii="Arial" w:hAnsi="Arial" w:cs="Arial"/>
          <w:sz w:val="20"/>
          <w:szCs w:val="20"/>
        </w:rPr>
        <w:lastRenderedPageBreak/>
        <w:t>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0C7661"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0C7661">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80D8B"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47236E" w:rsidRPr="000C7661">
        <w:rPr>
          <w:rFonts w:ascii="Arial" w:hAnsi="Arial" w:cs="Arial"/>
          <w:sz w:val="20"/>
          <w:szCs w:val="20"/>
          <w:lang w:val="pl-PL"/>
        </w:rPr>
        <w:t xml:space="preserve">Wykonawca, który polega na zdolnościach lub sytuacji podmiotów udostępniających zasoby, składa, wraz z ofertą, zobowiązanie podmiotu udostępniającego zasoby do oddania mu do </w:t>
      </w:r>
      <w:r w:rsidR="0047236E" w:rsidRPr="000C7661">
        <w:rPr>
          <w:rFonts w:ascii="Arial" w:hAnsi="Arial" w:cs="Arial"/>
          <w:sz w:val="20"/>
          <w:szCs w:val="20"/>
          <w:lang w:val="pl-PL"/>
        </w:rPr>
        <w:lastRenderedPageBreak/>
        <w:t xml:space="preserve">dyspozycji niezbędnych zasobów na potrzeby realizacji danego </w:t>
      </w:r>
      <w:r w:rsidR="0047236E" w:rsidRPr="00A80D8B">
        <w:rPr>
          <w:rFonts w:ascii="Arial" w:hAnsi="Arial" w:cs="Arial"/>
          <w:sz w:val="20"/>
          <w:szCs w:val="20"/>
          <w:lang w:val="pl-PL"/>
        </w:rPr>
        <w:t>zamówienia lub inny podmiotowy środek dowodowy potwierdzający, że wykonawca realizując zamówienie, będzie dysponował niezbędnymi zasobami tych podmiotów.</w:t>
      </w:r>
      <w:r w:rsidR="00F82107" w:rsidRPr="00A80D8B">
        <w:rPr>
          <w:rFonts w:ascii="Arial" w:hAnsi="Arial" w:cs="Arial"/>
          <w:sz w:val="20"/>
          <w:szCs w:val="20"/>
          <w:lang w:val="pl-PL"/>
        </w:rPr>
        <w:t xml:space="preserve"> Wzór oświadczenia stanowi </w:t>
      </w:r>
      <w:r w:rsidR="00F82107" w:rsidRPr="00A80D8B">
        <w:rPr>
          <w:rFonts w:ascii="Arial" w:hAnsi="Arial" w:cs="Arial"/>
          <w:b/>
          <w:bCs/>
          <w:sz w:val="20"/>
          <w:szCs w:val="20"/>
          <w:lang w:val="pl-PL"/>
        </w:rPr>
        <w:t xml:space="preserve">załącznik nr </w:t>
      </w:r>
      <w:r w:rsidR="00BC6E03">
        <w:rPr>
          <w:rFonts w:ascii="Arial" w:hAnsi="Arial" w:cs="Arial"/>
          <w:b/>
          <w:bCs/>
          <w:sz w:val="20"/>
          <w:szCs w:val="20"/>
          <w:lang w:val="pl-PL"/>
        </w:rPr>
        <w:t xml:space="preserve">6 </w:t>
      </w:r>
      <w:r w:rsidR="00F82107" w:rsidRPr="00A80D8B">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25493A" w:rsidRPr="007347F0" w:rsidRDefault="003F7649" w:rsidP="00E62AC5">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lastRenderedPageBreak/>
        <w:tab/>
      </w:r>
      <w:r w:rsidR="001560B9" w:rsidRPr="000C7661">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AF46DE">
        <w:rPr>
          <w:rFonts w:ascii="Arial" w:hAnsi="Arial" w:cs="Arial"/>
          <w:bCs/>
          <w:sz w:val="20"/>
          <w:szCs w:val="20"/>
        </w:rPr>
        <w:t>PZP</w:t>
      </w:r>
      <w:r w:rsidR="001560B9" w:rsidRPr="000C7661">
        <w:rPr>
          <w:rFonts w:ascii="Arial" w:hAnsi="Arial" w:cs="Arial"/>
          <w:bCs/>
          <w:sz w:val="20"/>
          <w:szCs w:val="20"/>
        </w:rPr>
        <w:t xml:space="preserve">, odbywa się przy użyciu środków komunikacji elektronicznej. </w:t>
      </w:r>
      <w:r w:rsidR="004D7E91" w:rsidRPr="000C7661">
        <w:rPr>
          <w:rFonts w:ascii="Arial" w:hAnsi="Arial" w:cs="Arial"/>
          <w:bCs/>
          <w:sz w:val="20"/>
          <w:szCs w:val="20"/>
        </w:rPr>
        <w:t xml:space="preserve">Przez środki komunikacji elektronicznej rozumie się środki komunikacji elektronicznej </w:t>
      </w:r>
      <w:r w:rsidR="004D7E91" w:rsidRPr="007347F0">
        <w:rPr>
          <w:rFonts w:ascii="Arial" w:hAnsi="Arial" w:cs="Arial"/>
          <w:bCs/>
          <w:sz w:val="20"/>
          <w:szCs w:val="20"/>
        </w:rPr>
        <w:t>zdefiniowane w ustawie z dnia 18 lipca 2002 r. o świadczeniu usług drogą elektroniczną (</w:t>
      </w:r>
      <w:proofErr w:type="spellStart"/>
      <w:r w:rsidR="00DF7917">
        <w:rPr>
          <w:rFonts w:ascii="Arial" w:hAnsi="Arial" w:cs="Arial"/>
          <w:bCs/>
          <w:sz w:val="20"/>
          <w:szCs w:val="20"/>
        </w:rPr>
        <w:t>t.j</w:t>
      </w:r>
      <w:proofErr w:type="spellEnd"/>
      <w:r w:rsidR="00DF7917">
        <w:rPr>
          <w:rFonts w:ascii="Arial" w:hAnsi="Arial" w:cs="Arial"/>
          <w:bCs/>
          <w:sz w:val="20"/>
          <w:szCs w:val="20"/>
        </w:rPr>
        <w:t xml:space="preserve">. </w:t>
      </w:r>
      <w:r w:rsidR="004D78C2">
        <w:rPr>
          <w:rFonts w:ascii="Arial" w:hAnsi="Arial" w:cs="Arial"/>
          <w:bCs/>
          <w:sz w:val="20"/>
          <w:szCs w:val="20"/>
        </w:rPr>
        <w:t>Dz. U. z 2020 r. poz. 344</w:t>
      </w:r>
      <w:r w:rsidR="004D7E91" w:rsidRPr="007347F0">
        <w:rPr>
          <w:rFonts w:ascii="Arial" w:hAnsi="Arial" w:cs="Arial"/>
          <w:bCs/>
          <w:sz w:val="20"/>
          <w:szCs w:val="20"/>
        </w:rPr>
        <w:t xml:space="preserve">). </w:t>
      </w:r>
    </w:p>
    <w:p w:rsidR="002537BC" w:rsidRDefault="005B472B"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ab/>
      </w:r>
      <w:r w:rsidR="002537BC">
        <w:rPr>
          <w:rFonts w:ascii="Arial" w:hAnsi="Arial" w:cs="Arial"/>
          <w:bCs/>
          <w:sz w:val="20"/>
          <w:szCs w:val="20"/>
        </w:rPr>
        <w:t>Rozszerzenia plików wykorzystywanych przez Wykonawców powinny być zgodne z Załącznikiem nr 2 do Rozporządzenia Rady Ministrów</w:t>
      </w:r>
      <w:r w:rsidR="002537BC" w:rsidRPr="002537BC">
        <w:rPr>
          <w:rFonts w:ascii="Arial" w:hAnsi="Arial" w:cs="Arial"/>
          <w:bCs/>
          <w:sz w:val="20"/>
          <w:szCs w:val="20"/>
        </w:rPr>
        <w:t xml:space="preserve"> z dnia 12 kwietnia 2012 r.</w:t>
      </w:r>
      <w:r w:rsidR="002537BC">
        <w:rPr>
          <w:rFonts w:ascii="Arial" w:hAnsi="Arial" w:cs="Arial"/>
          <w:bCs/>
          <w:sz w:val="20"/>
          <w:szCs w:val="20"/>
        </w:rPr>
        <w:t xml:space="preserve"> w sprawie Krajowych Ram Interoperacyjności, minimalnych wymagań dla rejestrów publicznych i wymiany informacji w postaci elektronicznej oraz minimalnych wymaganiach dla systemów teleinformatycznych.</w:t>
      </w:r>
    </w:p>
    <w:p w:rsidR="002537BC" w:rsidRDefault="002537BC" w:rsidP="002537BC">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Zamawiający rekomenduje wykorzystanie formatów: .</w:t>
      </w:r>
      <w:proofErr w:type="spellStart"/>
      <w:r>
        <w:rPr>
          <w:rFonts w:ascii="Arial" w:hAnsi="Arial" w:cs="Arial"/>
          <w:bCs/>
          <w:sz w:val="20"/>
          <w:szCs w:val="20"/>
        </w:rPr>
        <w:t>doc</w:t>
      </w:r>
      <w:proofErr w:type="spellEnd"/>
      <w:r>
        <w:rPr>
          <w:rFonts w:ascii="Arial" w:hAnsi="Arial" w:cs="Arial"/>
          <w:bCs/>
          <w:sz w:val="20"/>
          <w:szCs w:val="20"/>
        </w:rPr>
        <w:t>, .</w:t>
      </w:r>
      <w:proofErr w:type="spellStart"/>
      <w:r>
        <w:rPr>
          <w:rFonts w:ascii="Arial" w:hAnsi="Arial" w:cs="Arial"/>
          <w:bCs/>
          <w:sz w:val="20"/>
          <w:szCs w:val="20"/>
        </w:rPr>
        <w:t>docx</w:t>
      </w:r>
      <w:proofErr w:type="spellEnd"/>
      <w:r>
        <w:rPr>
          <w:rFonts w:ascii="Arial" w:hAnsi="Arial" w:cs="Arial"/>
          <w:bCs/>
          <w:sz w:val="20"/>
          <w:szCs w:val="20"/>
        </w:rPr>
        <w:t>, .xls, .</w:t>
      </w:r>
      <w:proofErr w:type="spellStart"/>
      <w:r>
        <w:rPr>
          <w:rFonts w:ascii="Arial" w:hAnsi="Arial" w:cs="Arial"/>
          <w:bCs/>
          <w:sz w:val="20"/>
          <w:szCs w:val="20"/>
        </w:rPr>
        <w:t>xlsx</w:t>
      </w:r>
      <w:proofErr w:type="spellEnd"/>
      <w:r>
        <w:rPr>
          <w:rFonts w:ascii="Arial" w:hAnsi="Arial" w:cs="Arial"/>
          <w:bCs/>
          <w:sz w:val="20"/>
          <w:szCs w:val="20"/>
        </w:rPr>
        <w:t>, .jpg, .</w:t>
      </w:r>
      <w:proofErr w:type="spellStart"/>
      <w:r>
        <w:rPr>
          <w:rFonts w:ascii="Arial" w:hAnsi="Arial" w:cs="Arial"/>
          <w:bCs/>
          <w:sz w:val="20"/>
          <w:szCs w:val="20"/>
        </w:rPr>
        <w:t>jpeg</w:t>
      </w:r>
      <w:proofErr w:type="spellEnd"/>
      <w:r>
        <w:rPr>
          <w:rFonts w:ascii="Arial" w:hAnsi="Arial" w:cs="Arial"/>
          <w:bCs/>
          <w:sz w:val="20"/>
          <w:szCs w:val="20"/>
        </w:rPr>
        <w:t>, .pdf (ze szczególnym wskazaniem na .pdf).</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W celu ewentualnej kompresji danych Zamawiający rekomenduje wykorzystanie jednego z rozszerzeń: </w:t>
      </w:r>
    </w:p>
    <w:p w:rsid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zip</w:t>
      </w:r>
    </w:p>
    <w:p w:rsidR="003025CD" w:rsidRPr="003025CD" w:rsidRDefault="003025CD" w:rsidP="003025CD">
      <w:pPr>
        <w:pStyle w:val="Akapitzlist"/>
        <w:numPr>
          <w:ilvl w:val="2"/>
          <w:numId w:val="21"/>
        </w:numPr>
        <w:spacing w:line="360" w:lineRule="auto"/>
        <w:ind w:left="851" w:right="91" w:hanging="425"/>
        <w:jc w:val="both"/>
        <w:rPr>
          <w:rFonts w:ascii="Arial" w:hAnsi="Arial" w:cs="Arial"/>
          <w:bCs/>
          <w:sz w:val="20"/>
          <w:szCs w:val="20"/>
        </w:rPr>
      </w:pPr>
      <w:r w:rsidRPr="003025CD">
        <w:rPr>
          <w:rFonts w:ascii="Arial" w:hAnsi="Arial" w:cs="Arial"/>
          <w:bCs/>
          <w:sz w:val="20"/>
          <w:szCs w:val="20"/>
        </w:rPr>
        <w:t xml:space="preserve">7Z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Wśród rozszerzeń powszechnych a niewystępujących w Rozporządzeniu KRI występują: .</w:t>
      </w:r>
      <w:proofErr w:type="spellStart"/>
      <w:r w:rsidRPr="003025CD">
        <w:rPr>
          <w:rFonts w:ascii="Arial" w:hAnsi="Arial" w:cs="Arial"/>
          <w:bCs/>
          <w:sz w:val="20"/>
          <w:szCs w:val="20"/>
        </w:rPr>
        <w:t>rar</w:t>
      </w:r>
      <w:proofErr w:type="spellEnd"/>
      <w:r w:rsidRPr="003025CD">
        <w:rPr>
          <w:rFonts w:ascii="Arial" w:hAnsi="Arial" w:cs="Arial"/>
          <w:bCs/>
          <w:sz w:val="20"/>
          <w:szCs w:val="20"/>
        </w:rPr>
        <w:t xml:space="preserve"> .gif .</w:t>
      </w:r>
      <w:proofErr w:type="spellStart"/>
      <w:r w:rsidRPr="003025CD">
        <w:rPr>
          <w:rFonts w:ascii="Arial" w:hAnsi="Arial" w:cs="Arial"/>
          <w:bCs/>
          <w:sz w:val="20"/>
          <w:szCs w:val="20"/>
        </w:rPr>
        <w:t>bmp</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numbers</w:t>
      </w:r>
      <w:proofErr w:type="spellEnd"/>
      <w:r w:rsidRPr="003025CD">
        <w:rPr>
          <w:rFonts w:ascii="Arial" w:hAnsi="Arial" w:cs="Arial"/>
          <w:bCs/>
          <w:sz w:val="20"/>
          <w:szCs w:val="20"/>
        </w:rPr>
        <w:t xml:space="preserve"> .</w:t>
      </w:r>
      <w:proofErr w:type="spellStart"/>
      <w:r w:rsidRPr="003025CD">
        <w:rPr>
          <w:rFonts w:ascii="Arial" w:hAnsi="Arial" w:cs="Arial"/>
          <w:bCs/>
          <w:sz w:val="20"/>
          <w:szCs w:val="20"/>
        </w:rPr>
        <w:t>pages</w:t>
      </w:r>
      <w:proofErr w:type="spellEnd"/>
      <w:r w:rsidRPr="003025CD">
        <w:rPr>
          <w:rFonts w:ascii="Arial" w:hAnsi="Arial" w:cs="Arial"/>
          <w:bCs/>
          <w:sz w:val="20"/>
          <w:szCs w:val="20"/>
        </w:rPr>
        <w:t xml:space="preserve">. Dokumenty złożone w takich plikach mogą zostać uznane za złożone nieskutecznie.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zwraca uwagę na ograniczenia wielkości plików podpisywanych profilem zaufanym, który wynosi maksymalnie 10 MB, oraz na ograniczenie wielkości plików podpisywanych w aplikacji </w:t>
      </w:r>
      <w:proofErr w:type="spellStart"/>
      <w:r w:rsidRPr="003025CD">
        <w:rPr>
          <w:rFonts w:ascii="Arial" w:hAnsi="Arial" w:cs="Arial"/>
          <w:bCs/>
          <w:sz w:val="20"/>
          <w:szCs w:val="20"/>
        </w:rPr>
        <w:t>eDoApp</w:t>
      </w:r>
      <w:proofErr w:type="spellEnd"/>
      <w:r w:rsidRPr="003025CD">
        <w:rPr>
          <w:rFonts w:ascii="Arial" w:hAnsi="Arial" w:cs="Arial"/>
          <w:bCs/>
          <w:sz w:val="20"/>
          <w:szCs w:val="20"/>
        </w:rPr>
        <w:t xml:space="preserve"> służącej do składania podpisu osobistego, który wynosi maksymalnie 5 MB. </w:t>
      </w:r>
    </w:p>
    <w:p w:rsid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W przypadku stosowania przez wykonawcę kwalifiko</w:t>
      </w:r>
      <w:r>
        <w:rPr>
          <w:rFonts w:ascii="Arial" w:hAnsi="Arial" w:cs="Arial"/>
          <w:bCs/>
          <w:sz w:val="20"/>
          <w:szCs w:val="20"/>
        </w:rPr>
        <w:t>wanego podpisu elektronicznego:</w:t>
      </w:r>
    </w:p>
    <w:p w:rsidR="003025CD" w:rsidRDefault="003025CD" w:rsidP="003025CD">
      <w:pPr>
        <w:pStyle w:val="Akapitzlist"/>
        <w:numPr>
          <w:ilvl w:val="0"/>
          <w:numId w:val="54"/>
        </w:numPr>
        <w:spacing w:line="360" w:lineRule="auto"/>
        <w:ind w:right="91"/>
        <w:jc w:val="both"/>
        <w:rPr>
          <w:rFonts w:ascii="Arial" w:hAnsi="Arial" w:cs="Arial"/>
          <w:bCs/>
          <w:sz w:val="20"/>
          <w:szCs w:val="20"/>
        </w:rPr>
      </w:pPr>
      <w:r w:rsidRPr="003025CD">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025CD">
        <w:rPr>
          <w:rFonts w:ascii="Arial" w:hAnsi="Arial" w:cs="Arial"/>
          <w:bCs/>
          <w:sz w:val="20"/>
          <w:szCs w:val="20"/>
        </w:rPr>
        <w:t>PAdES</w:t>
      </w:r>
      <w:proofErr w:type="spellEnd"/>
      <w:r w:rsidRPr="003025CD">
        <w:rPr>
          <w:rFonts w:ascii="Arial" w:hAnsi="Arial" w:cs="Arial"/>
          <w:bCs/>
          <w:sz w:val="20"/>
          <w:szCs w:val="20"/>
        </w:rPr>
        <w:t xml:space="preserve">. </w:t>
      </w:r>
    </w:p>
    <w:p w:rsidR="003025CD" w:rsidRPr="003025CD" w:rsidRDefault="003025CD" w:rsidP="003025CD">
      <w:pPr>
        <w:pStyle w:val="Akapitzlist"/>
        <w:numPr>
          <w:ilvl w:val="0"/>
          <w:numId w:val="54"/>
        </w:numPr>
        <w:spacing w:line="360" w:lineRule="auto"/>
        <w:ind w:right="91"/>
        <w:jc w:val="both"/>
        <w:rPr>
          <w:rFonts w:ascii="Arial" w:hAnsi="Arial" w:cs="Arial"/>
          <w:bCs/>
          <w:sz w:val="20"/>
          <w:szCs w:val="20"/>
        </w:rPr>
      </w:pPr>
      <w:r w:rsidRPr="003025CD">
        <w:rPr>
          <w:rFonts w:ascii="Arial" w:hAnsi="Arial" w:cs="Arial"/>
          <w:bCs/>
          <w:sz w:val="20"/>
          <w:szCs w:val="20"/>
        </w:rPr>
        <w:t xml:space="preserve">Pliki w innych formatach niż PDF zaleca się opatrzyć podpisem w formacie </w:t>
      </w:r>
      <w:proofErr w:type="spellStart"/>
      <w:r w:rsidRPr="003025CD">
        <w:rPr>
          <w:rFonts w:ascii="Arial" w:hAnsi="Arial" w:cs="Arial"/>
          <w:bCs/>
          <w:sz w:val="20"/>
          <w:szCs w:val="20"/>
        </w:rPr>
        <w:t>XAdES</w:t>
      </w:r>
      <w:proofErr w:type="spellEnd"/>
      <w:r w:rsidRPr="003025CD">
        <w:rPr>
          <w:rFonts w:ascii="Arial" w:hAnsi="Arial" w:cs="Arial"/>
          <w:bCs/>
          <w:sz w:val="20"/>
          <w:szCs w:val="20"/>
        </w:rPr>
        <w:t xml:space="preserve"> o typie zewnętrznym. Wykonawca powinien pamiętać, aby plik z podpisem przekazywać łącznie z dokumentem podpisywanym.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Zamawiający rekomenduje wykorzystanie podpisu z kwalifikowanym znacznikiem czasu. </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 przypadku podpisywania pliku przez kilka osób, stosować podpisy tego samego rodzaju. Podpisywanie różnymi rod</w:t>
      </w:r>
      <w:r>
        <w:rPr>
          <w:rFonts w:ascii="Arial" w:hAnsi="Arial" w:cs="Arial"/>
          <w:bCs/>
          <w:sz w:val="20"/>
          <w:szCs w:val="20"/>
        </w:rPr>
        <w:t xml:space="preserve">zajami podpisów np. osobistym i </w:t>
      </w:r>
      <w:r w:rsidRPr="003025CD">
        <w:rPr>
          <w:rFonts w:ascii="Arial" w:hAnsi="Arial" w:cs="Arial"/>
          <w:bCs/>
          <w:sz w:val="20"/>
          <w:szCs w:val="20"/>
        </w:rPr>
        <w:t>kwalifikowanym może doprowadzić do problemów w weryfikacji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Wykonawca z odpowiednim wyprzedzeniem przetestował możliwość prawidłowego wykorzystania wybranej metody podpisania plików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lastRenderedPageBreak/>
        <w:t>Ofertę należy przygotować z należytą starannością dla podmiotu ubiegającego się o udzielenie zamówienia publicznego i zachowaniem odpowiedniego odstępu czasu do zakończenia przyjmowania ofert/wniosków.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Jeśli Wykonawca pakuje dokumenty np. w plik o rozszerzeniu .zip, zaleca się wcześniejsze podpisanie każdego ze skompresowanych plików.</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3025CD" w:rsidRPr="003025CD" w:rsidRDefault="003025CD" w:rsidP="003025CD">
      <w:pPr>
        <w:pStyle w:val="Akapitzlist"/>
        <w:numPr>
          <w:ilvl w:val="1"/>
          <w:numId w:val="18"/>
        </w:numPr>
        <w:spacing w:line="360" w:lineRule="auto"/>
        <w:ind w:left="426" w:right="91" w:hanging="426"/>
        <w:jc w:val="both"/>
        <w:rPr>
          <w:rFonts w:ascii="Arial" w:hAnsi="Arial" w:cs="Arial"/>
          <w:bCs/>
          <w:sz w:val="20"/>
          <w:szCs w:val="20"/>
        </w:rPr>
      </w:pPr>
      <w:r w:rsidRPr="003025CD">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2537BC" w:rsidRDefault="003211F4" w:rsidP="003025CD">
      <w:pPr>
        <w:pStyle w:val="Akapitzlist"/>
        <w:numPr>
          <w:ilvl w:val="1"/>
          <w:numId w:val="18"/>
        </w:numPr>
        <w:spacing w:line="360" w:lineRule="auto"/>
        <w:ind w:left="448" w:right="91" w:hanging="448"/>
        <w:jc w:val="both"/>
        <w:rPr>
          <w:rFonts w:ascii="Arial" w:hAnsi="Arial" w:cs="Arial"/>
          <w:bCs/>
          <w:sz w:val="20"/>
          <w:szCs w:val="20"/>
        </w:rPr>
      </w:pPr>
      <w:r>
        <w:rPr>
          <w:rFonts w:ascii="Arial" w:hAnsi="Arial" w:cs="Arial"/>
          <w:bCs/>
          <w:sz w:val="20"/>
          <w:szCs w:val="20"/>
        </w:rPr>
        <w:t xml:space="preserve">W </w:t>
      </w:r>
      <w:r w:rsidRPr="003211F4">
        <w:rPr>
          <w:rFonts w:ascii="Arial" w:hAnsi="Arial" w:cs="Arial"/>
          <w:bCs/>
          <w:sz w:val="20"/>
          <w:szCs w:val="20"/>
        </w:rPr>
        <w:t>postępowaniu o udzielenie zamówienia komunikacja między Zamawiającym a Wykonawcami odbywa się drogą elektroniczną przy użyciu</w:t>
      </w:r>
      <w:r w:rsidR="00D70A43">
        <w:rPr>
          <w:rFonts w:ascii="Arial" w:hAnsi="Arial" w:cs="Arial"/>
          <w:bCs/>
          <w:sz w:val="20"/>
          <w:szCs w:val="20"/>
        </w:rPr>
        <w:t xml:space="preserve"> platformie </w:t>
      </w:r>
      <w:proofErr w:type="spellStart"/>
      <w:r w:rsidR="00D70A43">
        <w:rPr>
          <w:rFonts w:ascii="Arial" w:hAnsi="Arial" w:cs="Arial"/>
          <w:bCs/>
          <w:sz w:val="20"/>
          <w:szCs w:val="20"/>
        </w:rPr>
        <w:t>miniPortal</w:t>
      </w:r>
      <w:proofErr w:type="spellEnd"/>
      <w:r w:rsidRPr="003211F4">
        <w:rPr>
          <w:rFonts w:ascii="Arial" w:hAnsi="Arial" w:cs="Arial"/>
          <w:bCs/>
          <w:sz w:val="20"/>
          <w:szCs w:val="20"/>
        </w:rPr>
        <w:t xml:space="preserve"> https://miniportal.uzp.gov.pl/, </w:t>
      </w:r>
      <w:proofErr w:type="spellStart"/>
      <w:r w:rsidRPr="003211F4">
        <w:rPr>
          <w:rFonts w:ascii="Arial" w:hAnsi="Arial" w:cs="Arial"/>
          <w:bCs/>
          <w:sz w:val="20"/>
          <w:szCs w:val="20"/>
        </w:rPr>
        <w:t>ePUAPu</w:t>
      </w:r>
      <w:proofErr w:type="spellEnd"/>
      <w:r w:rsidRPr="003211F4">
        <w:rPr>
          <w:rFonts w:ascii="Arial" w:hAnsi="Arial" w:cs="Arial"/>
          <w:bCs/>
          <w:sz w:val="20"/>
          <w:szCs w:val="20"/>
        </w:rPr>
        <w:t xml:space="preserve"> https://epuap.gov.pl/wps/portal oraz poczty elektronicznej</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Wykonawca zamierzający wziąć udział w postępowaniu o udzielenie zamówienia publicznego, musi posiadać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Wykonawca posiadający konto na </w:t>
      </w:r>
      <w:proofErr w:type="spellStart"/>
      <w:r w:rsidRPr="003211F4">
        <w:rPr>
          <w:rFonts w:ascii="Arial" w:hAnsi="Arial" w:cs="Arial"/>
          <w:bCs/>
          <w:sz w:val="20"/>
          <w:szCs w:val="20"/>
        </w:rPr>
        <w:t>ePUAP</w:t>
      </w:r>
      <w:proofErr w:type="spellEnd"/>
      <w:r w:rsidRPr="003211F4">
        <w:rPr>
          <w:rFonts w:ascii="Arial" w:hAnsi="Arial" w:cs="Arial"/>
          <w:bCs/>
          <w:sz w:val="20"/>
          <w:szCs w:val="20"/>
        </w:rPr>
        <w:t xml:space="preserve"> ma dostęp do następujących formularzy: „Formularz do złożenia, zmiany, wycofania oferty lub wniosku" oraz do „Formularza do komunikacji"</w:t>
      </w:r>
      <w:r>
        <w:rPr>
          <w:rFonts w:ascii="Arial" w:hAnsi="Arial" w:cs="Arial"/>
          <w:bCs/>
          <w:sz w:val="20"/>
          <w:szCs w:val="20"/>
        </w:rPr>
        <w:t>.</w:t>
      </w:r>
    </w:p>
    <w:p w:rsidR="003211F4" w:rsidRDefault="003211F4" w:rsidP="003025CD">
      <w:pPr>
        <w:pStyle w:val="Akapitzlist"/>
        <w:numPr>
          <w:ilvl w:val="1"/>
          <w:numId w:val="18"/>
        </w:numPr>
        <w:spacing w:line="360" w:lineRule="auto"/>
        <w:ind w:left="448" w:right="91" w:hanging="448"/>
        <w:jc w:val="both"/>
        <w:rPr>
          <w:rFonts w:ascii="Arial" w:hAnsi="Arial" w:cs="Arial"/>
          <w:bCs/>
          <w:sz w:val="20"/>
          <w:szCs w:val="20"/>
        </w:rPr>
      </w:pPr>
      <w:r w:rsidRPr="003211F4">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211F4">
        <w:rPr>
          <w:rFonts w:ascii="Arial" w:hAnsi="Arial" w:cs="Arial"/>
          <w:bCs/>
          <w:sz w:val="20"/>
          <w:szCs w:val="20"/>
        </w:rPr>
        <w:t>miniPortal</w:t>
      </w:r>
      <w:proofErr w:type="spellEnd"/>
      <w:r w:rsidRPr="003211F4">
        <w:rPr>
          <w:rFonts w:ascii="Arial" w:hAnsi="Arial" w:cs="Arial"/>
          <w:bCs/>
          <w:sz w:val="20"/>
          <w:szCs w:val="20"/>
        </w:rPr>
        <w:t xml:space="preserve"> oraz Wa</w:t>
      </w:r>
      <w:r>
        <w:rPr>
          <w:rFonts w:ascii="Arial" w:hAnsi="Arial" w:cs="Arial"/>
          <w:bCs/>
          <w:sz w:val="20"/>
          <w:szCs w:val="20"/>
        </w:rPr>
        <w:t>ru</w:t>
      </w:r>
      <w:r w:rsidRPr="003211F4">
        <w:rPr>
          <w:rFonts w:ascii="Arial" w:hAnsi="Arial" w:cs="Arial"/>
          <w:bCs/>
          <w:sz w:val="20"/>
          <w:szCs w:val="20"/>
        </w:rPr>
        <w:t>nkach korzystania z elektronicznej platformy usług administracji publicznej (</w:t>
      </w:r>
      <w:proofErr w:type="spellStart"/>
      <w:r w:rsidRPr="003211F4">
        <w:rPr>
          <w:rFonts w:ascii="Arial" w:hAnsi="Arial" w:cs="Arial"/>
          <w:bCs/>
          <w:sz w:val="20"/>
          <w:szCs w:val="20"/>
        </w:rPr>
        <w:t>ePUAP</w:t>
      </w:r>
      <w:proofErr w:type="spellEnd"/>
      <w:r w:rsidRPr="003211F4">
        <w:rPr>
          <w:rFonts w:ascii="Arial" w:hAnsi="Arial" w:cs="Arial"/>
          <w:bCs/>
          <w:sz w:val="20"/>
          <w:szCs w:val="20"/>
        </w:rPr>
        <w:t>)</w:t>
      </w:r>
      <w:r>
        <w:rPr>
          <w:rFonts w:ascii="Arial" w:hAnsi="Arial" w:cs="Arial"/>
          <w:bCs/>
          <w:sz w:val="20"/>
          <w:szCs w:val="20"/>
        </w:rPr>
        <w:t>:</w:t>
      </w:r>
    </w:p>
    <w:p w:rsidR="003211F4" w:rsidRDefault="00B45604" w:rsidP="003211F4">
      <w:pPr>
        <w:pStyle w:val="Akapitzlist"/>
        <w:spacing w:line="360" w:lineRule="auto"/>
        <w:ind w:left="448" w:right="91"/>
        <w:jc w:val="both"/>
        <w:rPr>
          <w:rStyle w:val="Hipercze"/>
          <w:rFonts w:ascii="Arial" w:hAnsi="Arial" w:cs="Arial"/>
          <w:bCs/>
          <w:i/>
          <w:sz w:val="20"/>
          <w:szCs w:val="20"/>
        </w:rPr>
      </w:pPr>
      <w:hyperlink r:id="rId11" w:history="1">
        <w:r w:rsidR="003211F4" w:rsidRPr="00B72986">
          <w:rPr>
            <w:rStyle w:val="Hipercze"/>
            <w:rFonts w:ascii="Arial" w:hAnsi="Arial" w:cs="Arial"/>
            <w:bCs/>
            <w:i/>
            <w:sz w:val="20"/>
            <w:szCs w:val="20"/>
          </w:rPr>
          <w:t>https://miniportal.uzp.gov.pl/Instrukcja_uzytkownika_miniPortal-ePUAP.pdf</w:t>
        </w:r>
      </w:hyperlink>
    </w:p>
    <w:p w:rsidR="00444F39" w:rsidRPr="005514AB" w:rsidRDefault="00B45604" w:rsidP="005514AB">
      <w:pPr>
        <w:pStyle w:val="Akapitzlist"/>
        <w:spacing w:line="360" w:lineRule="auto"/>
        <w:ind w:left="448" w:right="91"/>
        <w:jc w:val="both"/>
        <w:rPr>
          <w:rFonts w:ascii="Arial" w:hAnsi="Arial" w:cs="Arial"/>
          <w:bCs/>
          <w:i/>
          <w:color w:val="FF0000"/>
          <w:sz w:val="20"/>
          <w:szCs w:val="20"/>
        </w:rPr>
      </w:pPr>
      <w:hyperlink r:id="rId12" w:history="1">
        <w:r w:rsidR="00444F39" w:rsidRPr="008C6D05">
          <w:rPr>
            <w:rStyle w:val="Hipercze"/>
            <w:rFonts w:ascii="Arial" w:hAnsi="Arial" w:cs="Arial"/>
            <w:bCs/>
            <w:i/>
            <w:sz w:val="20"/>
            <w:szCs w:val="20"/>
          </w:rPr>
          <w:t>https://miniportal.uzp.gov.pl/WarunkiUslugi</w:t>
        </w:r>
      </w:hyperlink>
    </w:p>
    <w:p w:rsid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Maksymalny rozmiar plików przesyłanych za pośrednictwem dedykowanych formularzy: „Formularz złożenia, zmiany, wycofania oferty lub wniosku" i „Formularza do komunikacji" wynosi 150 MB</w:t>
      </w:r>
      <w:r>
        <w:rPr>
          <w:rFonts w:ascii="Arial" w:hAnsi="Arial" w:cs="Arial"/>
          <w:bCs/>
          <w:sz w:val="20"/>
          <w:szCs w:val="20"/>
        </w:rPr>
        <w:t>.</w:t>
      </w:r>
    </w:p>
    <w:p w:rsidR="005C6758" w:rsidRPr="003211F4" w:rsidRDefault="003211F4" w:rsidP="003025CD">
      <w:pPr>
        <w:pStyle w:val="Akapitzlist"/>
        <w:numPr>
          <w:ilvl w:val="1"/>
          <w:numId w:val="18"/>
        </w:numPr>
        <w:spacing w:line="360" w:lineRule="auto"/>
        <w:ind w:left="426" w:right="91" w:hanging="426"/>
        <w:jc w:val="both"/>
        <w:rPr>
          <w:rFonts w:ascii="Arial" w:hAnsi="Arial" w:cs="Arial"/>
          <w:bCs/>
          <w:sz w:val="20"/>
          <w:szCs w:val="20"/>
        </w:rPr>
      </w:pPr>
      <w:r w:rsidRPr="003211F4">
        <w:rPr>
          <w:rFonts w:ascii="Arial" w:hAnsi="Arial" w:cs="Arial"/>
          <w:bCs/>
          <w:sz w:val="20"/>
          <w:szCs w:val="20"/>
        </w:rPr>
        <w:t>Za datę przekazania oferty, wniosków, zawiadomień, dokumentów elektronicznych, oświadczeń lub elektronicznych kopii dokumentów lub oświadczeń oraz innych informacji przyjmuje si</w:t>
      </w:r>
      <w:r>
        <w:rPr>
          <w:rFonts w:ascii="Arial" w:hAnsi="Arial" w:cs="Arial"/>
          <w:bCs/>
          <w:sz w:val="20"/>
          <w:szCs w:val="20"/>
        </w:rPr>
        <w:t xml:space="preserve">ę datę ich przekazania na </w:t>
      </w:r>
      <w:proofErr w:type="spellStart"/>
      <w:r>
        <w:rPr>
          <w:rFonts w:ascii="Arial" w:hAnsi="Arial" w:cs="Arial"/>
          <w:bCs/>
          <w:sz w:val="20"/>
          <w:szCs w:val="20"/>
        </w:rPr>
        <w:t>ePUAP</w:t>
      </w:r>
      <w:proofErr w:type="spellEnd"/>
      <w:r>
        <w:rPr>
          <w:rFonts w:ascii="Arial" w:hAnsi="Arial" w:cs="Arial"/>
          <w:bCs/>
          <w:sz w:val="20"/>
          <w:szCs w:val="20"/>
        </w:rPr>
        <w:t xml:space="preserve">, </w:t>
      </w:r>
      <w:r w:rsidRPr="003211F4">
        <w:rPr>
          <w:rFonts w:ascii="Arial" w:hAnsi="Arial" w:cs="Arial"/>
          <w:bCs/>
          <w:sz w:val="20"/>
          <w:szCs w:val="20"/>
        </w:rPr>
        <w:t>a w przypadku przekazywania tych dokumentów oraz informacji za pomocą poczty elektronicznej - datą ich przesłania będzie potwierdzenie dostarczenia wiadomości zawierającej dokument/informację z serwera pocztowego Zamawiającego</w:t>
      </w:r>
      <w:r>
        <w:rPr>
          <w:rFonts w:ascii="Arial" w:hAnsi="Arial" w:cs="Arial"/>
          <w:bCs/>
          <w:sz w:val="20"/>
          <w:szCs w:val="20"/>
        </w:rPr>
        <w:t>.</w:t>
      </w:r>
    </w:p>
    <w:p w:rsidR="003025CD"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6F1582" w:rsidRPr="004F25A6">
        <w:rPr>
          <w:rFonts w:ascii="Arial" w:hAnsi="Arial" w:cs="Arial"/>
          <w:sz w:val="20"/>
          <w:szCs w:val="20"/>
        </w:rPr>
        <w:t>Osobą uprawnioną do porozumiewania się z Wykonawcami jest:</w:t>
      </w:r>
      <w:r w:rsidR="003025CD">
        <w:rPr>
          <w:rFonts w:ascii="Arial" w:hAnsi="Arial" w:cs="Arial"/>
          <w:sz w:val="20"/>
          <w:szCs w:val="20"/>
        </w:rPr>
        <w:t xml:space="preserve"> </w:t>
      </w:r>
    </w:p>
    <w:p w:rsidR="00F849C1" w:rsidRPr="003025CD" w:rsidRDefault="003211F4" w:rsidP="003025CD">
      <w:pPr>
        <w:pStyle w:val="Akapitzlist"/>
        <w:spacing w:line="360" w:lineRule="auto"/>
        <w:ind w:left="448" w:right="92"/>
        <w:jc w:val="both"/>
        <w:rPr>
          <w:rFonts w:ascii="Arial" w:hAnsi="Arial" w:cs="Arial"/>
          <w:sz w:val="20"/>
          <w:szCs w:val="20"/>
        </w:rPr>
      </w:pPr>
      <w:r w:rsidRPr="003025CD">
        <w:rPr>
          <w:rFonts w:ascii="Arial" w:hAnsi="Arial" w:cs="Arial"/>
          <w:sz w:val="20"/>
          <w:szCs w:val="20"/>
        </w:rPr>
        <w:t>Sara Marczak</w:t>
      </w:r>
      <w:r w:rsidR="004B5982" w:rsidRPr="003025CD">
        <w:rPr>
          <w:rFonts w:ascii="Arial" w:hAnsi="Arial" w:cs="Arial"/>
          <w:sz w:val="20"/>
          <w:szCs w:val="20"/>
        </w:rPr>
        <w:t>, tel.</w:t>
      </w:r>
      <w:r w:rsidRPr="003025CD">
        <w:rPr>
          <w:rFonts w:ascii="Arial" w:hAnsi="Arial" w:cs="Arial"/>
          <w:sz w:val="20"/>
          <w:szCs w:val="20"/>
        </w:rPr>
        <w:t xml:space="preserve"> 77 417 54 86</w:t>
      </w:r>
      <w:r w:rsidR="00F849C1" w:rsidRPr="003025CD">
        <w:rPr>
          <w:rFonts w:ascii="Arial" w:hAnsi="Arial" w:cs="Arial"/>
          <w:sz w:val="20"/>
          <w:szCs w:val="20"/>
        </w:rPr>
        <w:t>;</w:t>
      </w:r>
    </w:p>
    <w:p w:rsidR="00974EE8"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E60549" w:rsidRPr="004F25A6">
        <w:rPr>
          <w:rFonts w:ascii="Arial" w:hAnsi="Arial" w:cs="Arial"/>
          <w:sz w:val="20"/>
          <w:szCs w:val="20"/>
        </w:rPr>
        <w:t>W korespondencji kierowanej do Zamawiającego Wykonawcy</w:t>
      </w:r>
      <w:r w:rsidR="00E60549" w:rsidRPr="000C7661">
        <w:rPr>
          <w:rFonts w:ascii="Arial" w:hAnsi="Arial" w:cs="Arial"/>
          <w:sz w:val="20"/>
          <w:szCs w:val="20"/>
        </w:rPr>
        <w:t xml:space="preserve"> powinni posługiwać się numerem przedmiotowego postępowania.</w:t>
      </w:r>
      <w:r w:rsidR="00DC047F" w:rsidRPr="000C7661">
        <w:rPr>
          <w:rFonts w:ascii="Arial" w:hAnsi="Arial" w:cs="Arial"/>
          <w:sz w:val="20"/>
          <w:szCs w:val="20"/>
        </w:rPr>
        <w:t xml:space="preserve"> </w:t>
      </w:r>
    </w:p>
    <w:p w:rsidR="00A23336" w:rsidRPr="000C7661" w:rsidRDefault="005B472B"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ab/>
      </w:r>
      <w:r w:rsidR="00371F60" w:rsidRPr="000C7661">
        <w:rPr>
          <w:rFonts w:ascii="Arial" w:hAnsi="Arial" w:cs="Arial"/>
          <w:sz w:val="20"/>
          <w:szCs w:val="20"/>
        </w:rPr>
        <w:t>Wykonawca może zwrócić się do zamawiającego z wnioskiem o wyjaśnienie treści SWZ.</w:t>
      </w:r>
    </w:p>
    <w:p w:rsidR="00A23336"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w:t>
      </w:r>
      <w:r w:rsidRPr="000C7661">
        <w:rPr>
          <w:rFonts w:ascii="Arial" w:hAnsi="Arial" w:cs="Arial"/>
          <w:sz w:val="20"/>
          <w:szCs w:val="20"/>
        </w:rPr>
        <w:lastRenderedPageBreak/>
        <w:t>treści SWZ wpłynął do zamawiającego nie później niż na 4 dni przed upływem terminu składania odpowiednio ofert</w:t>
      </w:r>
      <w:r w:rsidR="00A23336" w:rsidRPr="000C7661">
        <w:rPr>
          <w:rFonts w:ascii="Arial" w:hAnsi="Arial" w:cs="Arial"/>
          <w:sz w:val="20"/>
          <w:szCs w:val="20"/>
        </w:rPr>
        <w:t xml:space="preserve">. </w:t>
      </w:r>
    </w:p>
    <w:p w:rsidR="00920DBE" w:rsidRPr="000C7661"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Jeżeli zamawiający nie udzieli wyjaśnień w terminie, o którym mowa w ust. </w:t>
      </w:r>
      <w:r w:rsidR="003211F4">
        <w:rPr>
          <w:rFonts w:ascii="Arial" w:hAnsi="Arial" w:cs="Arial"/>
          <w:sz w:val="20"/>
          <w:szCs w:val="20"/>
        </w:rPr>
        <w:t>13</w:t>
      </w:r>
      <w:r w:rsidRPr="000C7661">
        <w:rPr>
          <w:rFonts w:ascii="Arial" w:hAnsi="Arial" w:cs="Arial"/>
          <w:sz w:val="20"/>
          <w:szCs w:val="20"/>
        </w:rPr>
        <w:t>, przedł</w:t>
      </w:r>
      <w:r w:rsidR="00A23336" w:rsidRPr="000C7661">
        <w:rPr>
          <w:rFonts w:ascii="Arial" w:hAnsi="Arial" w:cs="Arial"/>
          <w:sz w:val="20"/>
          <w:szCs w:val="20"/>
        </w:rPr>
        <w:t>uża termin składania</w:t>
      </w:r>
      <w:r w:rsidRPr="000C7661">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0C7661">
        <w:rPr>
          <w:rFonts w:ascii="Arial" w:hAnsi="Arial" w:cs="Arial"/>
          <w:sz w:val="20"/>
          <w:szCs w:val="20"/>
        </w:rPr>
        <w:t xml:space="preserve"> </w:t>
      </w:r>
      <w:r w:rsidRPr="000C7661">
        <w:rPr>
          <w:rFonts w:ascii="Arial" w:hAnsi="Arial" w:cs="Arial"/>
          <w:sz w:val="20"/>
          <w:szCs w:val="20"/>
        </w:rPr>
        <w:t xml:space="preserve">W przypadku gdy wniosek o wyjaśnienie treści SWZ nie wpłynął w terminie, o którym mowa w ust. </w:t>
      </w:r>
      <w:r w:rsidR="003211F4">
        <w:rPr>
          <w:rFonts w:ascii="Arial" w:hAnsi="Arial" w:cs="Arial"/>
          <w:sz w:val="20"/>
          <w:szCs w:val="20"/>
        </w:rPr>
        <w:t>13</w:t>
      </w:r>
      <w:r w:rsidRPr="000C7661">
        <w:rPr>
          <w:rFonts w:ascii="Arial" w:hAnsi="Arial" w:cs="Arial"/>
          <w:sz w:val="20"/>
          <w:szCs w:val="20"/>
        </w:rPr>
        <w:t>, zamawiający nie ma obowiązku udzielania wyjaśnień SWZ oraz obowiązku przedłużenia terminu składania ofert.</w:t>
      </w:r>
    </w:p>
    <w:p w:rsidR="00371F60" w:rsidRDefault="00371F60" w:rsidP="003025CD">
      <w:pPr>
        <w:pStyle w:val="Akapitzlist"/>
        <w:numPr>
          <w:ilvl w:val="1"/>
          <w:numId w:val="18"/>
        </w:numPr>
        <w:spacing w:line="360" w:lineRule="auto"/>
        <w:ind w:left="448" w:right="92" w:hanging="448"/>
        <w:jc w:val="both"/>
        <w:rPr>
          <w:rFonts w:ascii="Arial" w:hAnsi="Arial" w:cs="Arial"/>
          <w:sz w:val="20"/>
          <w:szCs w:val="20"/>
        </w:rPr>
      </w:pPr>
      <w:r w:rsidRPr="000C7661">
        <w:rPr>
          <w:rFonts w:ascii="Arial" w:hAnsi="Arial" w:cs="Arial"/>
          <w:sz w:val="20"/>
          <w:szCs w:val="20"/>
        </w:rPr>
        <w:tab/>
        <w:t xml:space="preserve">Przedłużenie terminu składania ofert, o których mowa w ust. </w:t>
      </w:r>
      <w:r w:rsidR="003D1CFE">
        <w:rPr>
          <w:rFonts w:ascii="Arial" w:hAnsi="Arial" w:cs="Arial"/>
          <w:sz w:val="20"/>
          <w:szCs w:val="20"/>
        </w:rPr>
        <w:t>14</w:t>
      </w:r>
      <w:r w:rsidRPr="000C7661">
        <w:rPr>
          <w:rFonts w:ascii="Arial" w:hAnsi="Arial" w:cs="Arial"/>
          <w:sz w:val="20"/>
          <w:szCs w:val="20"/>
        </w:rPr>
        <w:t>, nie wpływa na bieg terminu składania wniosku o wyjaśnienie treści SWZ.</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Pr>
          <w:rFonts w:ascii="Arial" w:hAnsi="Arial" w:cs="Arial"/>
          <w:sz w:val="20"/>
          <w:szCs w:val="20"/>
        </w:rPr>
        <w:t xml:space="preserve">W </w:t>
      </w:r>
      <w:r w:rsidRPr="003D1CFE">
        <w:rPr>
          <w:rFonts w:ascii="Arial" w:hAnsi="Arial" w:cs="Arial"/>
          <w:sz w:val="20"/>
          <w:szCs w:val="20"/>
        </w:rPr>
        <w:t xml:space="preserve">postępowaniu o udzielenie zamówienia komunikacja pomiędzy Zamawiającym a Wykonawcami w szczególności </w:t>
      </w:r>
      <w:r>
        <w:rPr>
          <w:rFonts w:ascii="Arial" w:hAnsi="Arial" w:cs="Arial"/>
          <w:sz w:val="20"/>
          <w:szCs w:val="20"/>
        </w:rPr>
        <w:t xml:space="preserve">składanie oświadczeń, wniosków, </w:t>
      </w:r>
      <w:r w:rsidRPr="003D1CFE">
        <w:rPr>
          <w:rFonts w:ascii="Arial" w:hAnsi="Arial" w:cs="Arial"/>
          <w:sz w:val="20"/>
          <w:szCs w:val="20"/>
        </w:rPr>
        <w:t xml:space="preserve">zawiadomień oraz przekazywanie informacji odbywa się elektronicznie za pośrednictwem dedykowanego formularza: „Formularz do komunikacji" dostępnego na </w:t>
      </w:r>
      <w:proofErr w:type="spellStart"/>
      <w:r w:rsidRPr="003D1CFE">
        <w:rPr>
          <w:rFonts w:ascii="Arial" w:hAnsi="Arial" w:cs="Arial"/>
          <w:sz w:val="20"/>
          <w:szCs w:val="20"/>
        </w:rPr>
        <w:t>ePUAP</w:t>
      </w:r>
      <w:proofErr w:type="spellEnd"/>
      <w:r w:rsidRPr="003D1CFE">
        <w:rPr>
          <w:rFonts w:ascii="Arial" w:hAnsi="Arial" w:cs="Arial"/>
          <w:sz w:val="20"/>
          <w:szCs w:val="20"/>
        </w:rPr>
        <w:t xml:space="preserve"> oraz udostępnionego przez </w:t>
      </w:r>
      <w:proofErr w:type="spellStart"/>
      <w:r w:rsidRPr="003D1CFE">
        <w:rPr>
          <w:rFonts w:ascii="Arial" w:hAnsi="Arial" w:cs="Arial"/>
          <w:sz w:val="20"/>
          <w:szCs w:val="20"/>
        </w:rPr>
        <w:t>miniPortal</w:t>
      </w:r>
      <w:proofErr w:type="spellEnd"/>
      <w:r w:rsidRPr="003D1CFE">
        <w:rPr>
          <w:rFonts w:ascii="Arial" w:hAnsi="Arial" w:cs="Arial"/>
          <w:sz w:val="20"/>
          <w:szCs w:val="20"/>
        </w:rPr>
        <w:t>. We wszelkiej korespondencji związanej z niniejszym postępowaniem Zamawiający i Wykonawcy posługują się numerem ogłoszenia (BZP lub ID postępowania)</w:t>
      </w:r>
      <w:r>
        <w:rPr>
          <w:rFonts w:ascii="Arial" w:hAnsi="Arial" w:cs="Arial"/>
          <w:sz w:val="20"/>
          <w:szCs w:val="20"/>
        </w:rPr>
        <w:t>.</w:t>
      </w:r>
    </w:p>
    <w:p w:rsidR="003D1CFE"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Zamawiający może również komunikować się z Wykonawcami za pomocą poczty elektronicznej, email: ds_rgk@lasowicewielkie.pl</w:t>
      </w:r>
      <w:r>
        <w:rPr>
          <w:rFonts w:ascii="Arial" w:hAnsi="Arial" w:cs="Arial"/>
          <w:sz w:val="20"/>
          <w:szCs w:val="20"/>
        </w:rPr>
        <w:t>.</w:t>
      </w:r>
    </w:p>
    <w:p w:rsidR="003D1CFE" w:rsidRPr="000C7661" w:rsidRDefault="003D1CFE" w:rsidP="003025CD">
      <w:pPr>
        <w:pStyle w:val="Akapitzlist"/>
        <w:numPr>
          <w:ilvl w:val="1"/>
          <w:numId w:val="18"/>
        </w:numPr>
        <w:spacing w:line="360" w:lineRule="auto"/>
        <w:ind w:left="448" w:right="92" w:hanging="448"/>
        <w:jc w:val="both"/>
        <w:rPr>
          <w:rFonts w:ascii="Arial" w:hAnsi="Arial" w:cs="Arial"/>
          <w:sz w:val="20"/>
          <w:szCs w:val="20"/>
        </w:rPr>
      </w:pPr>
      <w:r w:rsidRPr="003D1CFE">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w:t>
      </w:r>
      <w:r>
        <w:rPr>
          <w:rFonts w:ascii="Arial" w:hAnsi="Arial" w:cs="Arial"/>
          <w:sz w:val="20"/>
          <w:szCs w:val="20"/>
        </w:rPr>
        <w:t xml:space="preserve"> </w:t>
      </w:r>
      <w:r w:rsidRPr="003D1CFE">
        <w:rPr>
          <w:rFonts w:ascii="Arial" w:hAnsi="Arial" w:cs="Arial"/>
          <w:sz w:val="20"/>
          <w:szCs w:val="20"/>
        </w:rPr>
        <w:t>sposobu sporządzania i przekazywania informacji oraz wymagań technicznych dla dokumentów elektronicznych oraz środków komunikacji elektronicznej w postępowaniu o udzielenie zamówi</w:t>
      </w:r>
      <w:r w:rsidR="006A2280">
        <w:rPr>
          <w:rFonts w:ascii="Arial" w:hAnsi="Arial" w:cs="Arial"/>
          <w:sz w:val="20"/>
          <w:szCs w:val="20"/>
        </w:rPr>
        <w:t xml:space="preserve">enia publicznego lub konkursie </w:t>
      </w:r>
      <w:r w:rsidRPr="003D1CFE">
        <w:rPr>
          <w:rFonts w:ascii="Arial" w:hAnsi="Arial" w:cs="Arial"/>
          <w:sz w:val="20"/>
          <w:szCs w:val="20"/>
        </w:rPr>
        <w:t xml:space="preserve">oraz rozporządzeniu Ministra Rozwoju, Pracy i Technologii z dnia 23 grudnia 2020 r. w sprawie podmiotowych środków dowodowych oraz innych dokumentów lub oświadczeń, jakich może </w:t>
      </w:r>
      <w:r w:rsidR="006A2280">
        <w:rPr>
          <w:rFonts w:ascii="Arial" w:hAnsi="Arial" w:cs="Arial"/>
          <w:sz w:val="20"/>
          <w:szCs w:val="20"/>
        </w:rPr>
        <w:t>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846258" w:rsidRDefault="004214EF" w:rsidP="00846258">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820C80" w:rsidRPr="00207D06" w:rsidRDefault="00DF7917" w:rsidP="00207D06">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kosztorys ofertowy;</w:t>
      </w:r>
      <w:r w:rsidR="00820C80" w:rsidRPr="00207D06">
        <w:rPr>
          <w:rFonts w:ascii="Arial" w:hAnsi="Arial" w:cs="Arial"/>
          <w:sz w:val="20"/>
          <w:szCs w:val="20"/>
        </w:rPr>
        <w:t xml:space="preserve"> </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lastRenderedPageBreak/>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3025CD" w:rsidRPr="003025CD" w:rsidRDefault="00BF093D"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025CD" w:rsidRPr="003025CD">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 w przypadku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 Jeżeli z informacji zawartych w odpowiednim rejestrze wynika, że oferta został podpisana przez osobę inną niż wskazana do reprezentowania Wykonawcy, w celu potwierdzenia, że osoba działająca w imieniu wykonawcy jest umocowana do jego reprezentowania, zamawiający żąda od wykonawcy pełnomocnictwa lub innego dokumentu potwierdzający umocowanie do reprezentowania Wykonawcy lub podmiotu udostępniającego zasoby chyba, że umocowanie do reprezentacji wynika z dokumentów;. </w:t>
      </w:r>
    </w:p>
    <w:p w:rsid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820C80" w:rsidRPr="003025CD" w:rsidRDefault="00820C80" w:rsidP="003025CD">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Wstępny harmonogram rzeczowo-finansowy powinien zakładać etapy prac, wysokość</w:t>
      </w:r>
      <w:r w:rsidR="00CB18F8">
        <w:rPr>
          <w:rFonts w:ascii="Arial" w:hAnsi="Arial" w:cs="Arial"/>
          <w:sz w:val="20"/>
          <w:szCs w:val="20"/>
        </w:rPr>
        <w:t xml:space="preserve"> wynagrodzenia Wykonawcy za dany etap oraz termin</w:t>
      </w:r>
      <w:r w:rsidR="00D24242">
        <w:rPr>
          <w:rFonts w:ascii="Arial" w:hAnsi="Arial" w:cs="Arial"/>
          <w:sz w:val="20"/>
          <w:szCs w:val="20"/>
        </w:rPr>
        <w:t xml:space="preserve"> realizacji danego etapu</w:t>
      </w:r>
      <w:r w:rsidR="00CB18F8">
        <w:rPr>
          <w:rFonts w:ascii="Arial" w:hAnsi="Arial" w:cs="Arial"/>
          <w:sz w:val="20"/>
          <w:szCs w:val="20"/>
        </w:rPr>
        <w:t>.</w:t>
      </w:r>
      <w:r w:rsidR="00A46B0E">
        <w:rPr>
          <w:rFonts w:ascii="Arial" w:hAnsi="Arial" w:cs="Arial"/>
          <w:sz w:val="20"/>
          <w:szCs w:val="20"/>
        </w:rPr>
        <w:t xml:space="preserve"> Ostateczny harmonogram rzeczowo-finansowy zostanie przedstawiony Zamawiającemu przez Wykonawcę, którego oferta została wybrana jako najkorzystniejsza. Zatwierdzony harmonogram stanowić będzie załącznik do umowy.</w:t>
      </w:r>
    </w:p>
    <w:p w:rsidR="003025CD" w:rsidRPr="003025CD"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b/>
          <w:sz w:val="20"/>
          <w:szCs w:val="20"/>
        </w:rPr>
        <w:tab/>
        <w:t>Ofertę składa się pod rygorem nieważności w formie elektronicznej lub w postaci elektronicznej opatrzonej kwalifikowanym podpisem elektronicznym, podpisem zaufanym lub podpisem osobistym.</w:t>
      </w:r>
    </w:p>
    <w:p w:rsidR="0034764B" w:rsidRDefault="003025CD" w:rsidP="003025CD">
      <w:pPr>
        <w:numPr>
          <w:ilvl w:val="0"/>
          <w:numId w:val="19"/>
        </w:numPr>
        <w:tabs>
          <w:tab w:val="clear" w:pos="1706"/>
        </w:tabs>
        <w:spacing w:line="360" w:lineRule="auto"/>
        <w:ind w:left="426" w:right="23" w:hanging="440"/>
        <w:jc w:val="both"/>
        <w:rPr>
          <w:rFonts w:ascii="Arial" w:hAnsi="Arial" w:cs="Arial"/>
          <w:sz w:val="20"/>
          <w:szCs w:val="20"/>
        </w:rPr>
      </w:pPr>
      <w:r w:rsidRPr="003025CD">
        <w:rPr>
          <w:rFonts w:ascii="Arial" w:hAnsi="Arial" w:cs="Arial"/>
          <w:sz w:val="20"/>
          <w:szCs w:val="20"/>
        </w:rPr>
        <w:tab/>
        <w:t>Oferta powinna być sporządzona w języku polskim. Każdy dokument składający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lastRenderedPageBreak/>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B45604"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r.póz.1913),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Pr>
          <w:rFonts w:ascii="Arial" w:hAnsi="Arial" w:cs="Arial"/>
          <w:sz w:val="20"/>
          <w:szCs w:val="20"/>
        </w:rPr>
        <w:t>23</w:t>
      </w:r>
      <w:r w:rsidR="00D43A22" w:rsidRPr="000C7661">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lastRenderedPageBreak/>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ofertowa stanowić będzie wynagrodzenie kosztorysowe.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Do wyliczenia ceny oferty służą dokumentacja projektowa, przedmiar robót – jako element</w:t>
      </w:r>
      <w:r w:rsidR="000D276B">
        <w:rPr>
          <w:rFonts w:ascii="Arial" w:hAnsi="Arial" w:cs="Arial"/>
          <w:sz w:val="20"/>
          <w:szCs w:val="20"/>
        </w:rPr>
        <w:t>y</w:t>
      </w:r>
      <w:r w:rsidRPr="008E0C8B">
        <w:rPr>
          <w:rFonts w:ascii="Arial" w:hAnsi="Arial" w:cs="Arial"/>
          <w:sz w:val="20"/>
          <w:szCs w:val="20"/>
        </w:rPr>
        <w:t xml:space="preserve"> pomocniczy.</w:t>
      </w:r>
    </w:p>
    <w:p w:rsidR="0017370F" w:rsidRPr="008E0C8B" w:rsidRDefault="0017370F" w:rsidP="008E0C8B">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Wykonawca opracuje kosztorys ofertowy na pods</w:t>
      </w:r>
      <w:r w:rsidR="00870167">
        <w:rPr>
          <w:rFonts w:ascii="Arial" w:hAnsi="Arial" w:cs="Arial"/>
          <w:sz w:val="20"/>
          <w:szCs w:val="20"/>
        </w:rPr>
        <w:t>tawie załączonego</w:t>
      </w:r>
      <w:r>
        <w:rPr>
          <w:rFonts w:ascii="Arial" w:hAnsi="Arial" w:cs="Arial"/>
          <w:sz w:val="20"/>
          <w:szCs w:val="20"/>
        </w:rPr>
        <w:t xml:space="preserve"> przedmiar</w:t>
      </w:r>
      <w:r w:rsidR="00870167">
        <w:rPr>
          <w:rFonts w:ascii="Arial" w:hAnsi="Arial" w:cs="Arial"/>
          <w:sz w:val="20"/>
          <w:szCs w:val="20"/>
        </w:rPr>
        <w:t>u</w:t>
      </w:r>
      <w:r>
        <w:rPr>
          <w:rFonts w:ascii="Arial" w:hAnsi="Arial" w:cs="Arial"/>
          <w:sz w:val="20"/>
          <w:szCs w:val="20"/>
        </w:rPr>
        <w:t>.</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zaproponowana przez Wykonawcę w wycenian</w:t>
      </w:r>
      <w:r>
        <w:rPr>
          <w:rFonts w:ascii="Arial" w:hAnsi="Arial" w:cs="Arial"/>
          <w:sz w:val="20"/>
          <w:szCs w:val="20"/>
        </w:rPr>
        <w:t>ym kosztorysie załączonym do S</w:t>
      </w:r>
      <w:r w:rsidRPr="008E0C8B">
        <w:rPr>
          <w:rFonts w:ascii="Arial" w:hAnsi="Arial" w:cs="Arial"/>
          <w:sz w:val="20"/>
          <w:szCs w:val="20"/>
        </w:rPr>
        <w:t xml:space="preserve">WZ, jest ostateczna i wyklucza możliwość żądania dodatkowej zapłaty za wykonanie robót objętych tą pozycją kosztorysową. </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kosztorysowej będzie uwzględniać wszystkie koszty niezbędne do wykonania robót wymaganej jakości, w wymaganym terminie.</w:t>
      </w:r>
    </w:p>
    <w:p w:rsid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Cena jednostkowa pozycji obejmować będzie w szczególności:</w:t>
      </w:r>
    </w:p>
    <w:p w:rsidR="008E0C8B" w:rsidRDefault="008E0C8B" w:rsidP="003025CD">
      <w:pPr>
        <w:pStyle w:val="Akapitzlist"/>
        <w:numPr>
          <w:ilvl w:val="2"/>
          <w:numId w:val="18"/>
        </w:numPr>
        <w:suppressAutoHyphens/>
        <w:spacing w:line="360" w:lineRule="auto"/>
        <w:ind w:left="709" w:hanging="283"/>
        <w:jc w:val="both"/>
        <w:rPr>
          <w:rFonts w:ascii="Arial" w:hAnsi="Arial" w:cs="Arial"/>
          <w:sz w:val="20"/>
          <w:szCs w:val="20"/>
        </w:rPr>
      </w:pPr>
      <w:r w:rsidRPr="008E0C8B">
        <w:rPr>
          <w:rFonts w:ascii="Arial" w:hAnsi="Arial" w:cs="Arial"/>
          <w:sz w:val="20"/>
          <w:szCs w:val="20"/>
        </w:rPr>
        <w:t>koszty bezpośrednie w tym: robociznę bezpośrednią,  wartość zużytych materiałów wraz z kosztami ich zakupu, wartość pracy sprzętu wraz z kosztami jednorazowymi,</w:t>
      </w:r>
    </w:p>
    <w:p w:rsidR="008E0C8B" w:rsidRPr="008E0C8B" w:rsidRDefault="008E0C8B" w:rsidP="003025CD">
      <w:pPr>
        <w:pStyle w:val="Akapitzlist"/>
        <w:numPr>
          <w:ilvl w:val="2"/>
          <w:numId w:val="18"/>
        </w:numPr>
        <w:suppressAutoHyphens/>
        <w:spacing w:line="360" w:lineRule="auto"/>
        <w:ind w:left="709" w:hanging="283"/>
        <w:jc w:val="both"/>
        <w:rPr>
          <w:rFonts w:ascii="Arial" w:hAnsi="Arial" w:cs="Arial"/>
          <w:sz w:val="20"/>
          <w:szCs w:val="20"/>
        </w:rPr>
      </w:pPr>
      <w:r w:rsidRPr="008E0C8B">
        <w:rPr>
          <w:rFonts w:ascii="Arial" w:hAnsi="Arial" w:cs="Arial"/>
          <w:sz w:val="20"/>
          <w:szCs w:val="20"/>
        </w:rPr>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w:t>
      </w:r>
      <w:r w:rsidRPr="008E0C8B">
        <w:rPr>
          <w:rFonts w:ascii="Arial" w:hAnsi="Arial" w:cs="Arial"/>
          <w:sz w:val="20"/>
          <w:szCs w:val="20"/>
        </w:rPr>
        <w:lastRenderedPageBreak/>
        <w:t xml:space="preserve">zawierający ewentualne ryzyko  Wykonawcy z tytułu innych wydatków mogących wystąpić w czasie realizacji robót w okresie pogwarancyjnym, podatki zgodnie z obowiązującymi przepisami itp.  </w:t>
      </w:r>
    </w:p>
    <w:p w:rsidR="00870167" w:rsidRPr="00846258" w:rsidRDefault="008E0C8B" w:rsidP="00846258">
      <w:pPr>
        <w:numPr>
          <w:ilvl w:val="0"/>
          <w:numId w:val="18"/>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Do cen jednostkowych </w:t>
      </w:r>
      <w:r w:rsidR="00870167">
        <w:rPr>
          <w:rFonts w:ascii="Arial" w:hAnsi="Arial" w:cs="Arial"/>
          <w:sz w:val="20"/>
          <w:szCs w:val="20"/>
        </w:rPr>
        <w:t>nie należy wliczać podatku VAT.</w:t>
      </w:r>
    </w:p>
    <w:p w:rsidR="008E0C8B" w:rsidRPr="008E0C8B" w:rsidRDefault="008E0C8B" w:rsidP="003025CD">
      <w:pPr>
        <w:numPr>
          <w:ilvl w:val="0"/>
          <w:numId w:val="18"/>
        </w:numPr>
        <w:suppressAutoHyphens/>
        <w:spacing w:line="360" w:lineRule="auto"/>
        <w:ind w:left="426" w:hanging="426"/>
        <w:jc w:val="both"/>
        <w:rPr>
          <w:rFonts w:ascii="Arial" w:hAnsi="Arial" w:cs="Arial"/>
          <w:sz w:val="20"/>
          <w:szCs w:val="20"/>
        </w:rPr>
      </w:pPr>
      <w:r w:rsidRPr="008E0C8B">
        <w:rPr>
          <w:rFonts w:ascii="Arial" w:hAnsi="Arial" w:cs="Arial"/>
          <w:sz w:val="20"/>
          <w:szCs w:val="20"/>
        </w:rPr>
        <w:t>Przed wstawieniem cen jednostkowych do każdej pozycji kosztorysu, wykonawca powinien zapoznać się z dokumentacją projektową, specyfikacją techniczną wykonania i odbioru robót oraz obowiązującymi przepisami.</w:t>
      </w:r>
    </w:p>
    <w:p w:rsidR="00552FBA"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846258" w:rsidRPr="00846258" w:rsidRDefault="00846258" w:rsidP="00846258">
      <w:pPr>
        <w:pStyle w:val="Teksttreci40"/>
        <w:shd w:val="clear" w:color="auto" w:fill="auto"/>
        <w:tabs>
          <w:tab w:val="left" w:pos="426"/>
        </w:tabs>
        <w:spacing w:before="360" w:after="40" w:line="360" w:lineRule="auto"/>
        <w:ind w:right="23" w:firstLine="0"/>
        <w:rPr>
          <w:rFonts w:ascii="Arial" w:hAnsi="Arial" w:cs="Arial"/>
          <w:sz w:val="20"/>
        </w:rPr>
      </w:pPr>
      <w:r w:rsidRPr="00846258">
        <w:rPr>
          <w:rFonts w:ascii="Arial" w:hAnsi="Arial" w:cs="Arial"/>
          <w:sz w:val="20"/>
        </w:rPr>
        <w:t>Zamawiający nie wymaga wniesienia wadium.</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5514AB">
        <w:rPr>
          <w:rFonts w:ascii="Arial" w:hAnsi="Arial" w:cs="Arial"/>
          <w:b/>
          <w:sz w:val="20"/>
          <w:szCs w:val="20"/>
        </w:rPr>
        <w:t xml:space="preserve">, tj. do dnia </w:t>
      </w:r>
      <w:r w:rsidR="008758CF">
        <w:rPr>
          <w:rFonts w:ascii="Arial" w:hAnsi="Arial" w:cs="Arial"/>
          <w:b/>
          <w:sz w:val="20"/>
          <w:szCs w:val="20"/>
        </w:rPr>
        <w:t>24</w:t>
      </w:r>
      <w:r w:rsidR="00086E46">
        <w:rPr>
          <w:rFonts w:ascii="Arial" w:hAnsi="Arial" w:cs="Arial"/>
          <w:b/>
          <w:sz w:val="20"/>
          <w:szCs w:val="20"/>
        </w:rPr>
        <w:t>.05</w:t>
      </w:r>
      <w:r w:rsidR="00077B03" w:rsidRPr="005514AB">
        <w:rPr>
          <w:rFonts w:ascii="Arial" w:hAnsi="Arial" w:cs="Arial"/>
          <w:b/>
          <w:sz w:val="20"/>
          <w:szCs w:val="20"/>
        </w:rPr>
        <w:t>.2022</w:t>
      </w:r>
      <w:r w:rsidRPr="005514AB">
        <w:rPr>
          <w:rFonts w:ascii="Arial" w:hAnsi="Arial" w:cs="Arial"/>
          <w:b/>
          <w:caps/>
          <w:sz w:val="20"/>
        </w:rPr>
        <w:t xml:space="preserve"> </w:t>
      </w:r>
      <w:r w:rsidR="006204E8" w:rsidRPr="005514AB">
        <w:rPr>
          <w:rFonts w:ascii="Arial" w:hAnsi="Arial" w:cs="Arial"/>
          <w:b/>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086E46">
        <w:rPr>
          <w:rFonts w:ascii="Arial" w:hAnsi="Arial" w:cs="Arial"/>
          <w:b/>
          <w:sz w:val="20"/>
          <w:szCs w:val="20"/>
        </w:rPr>
        <w:t>2</w:t>
      </w:r>
      <w:r w:rsidR="008758CF">
        <w:rPr>
          <w:rFonts w:ascii="Arial" w:hAnsi="Arial" w:cs="Arial"/>
          <w:b/>
          <w:sz w:val="20"/>
          <w:szCs w:val="20"/>
        </w:rPr>
        <w:t>5</w:t>
      </w:r>
      <w:r w:rsidR="00086E46">
        <w:rPr>
          <w:rFonts w:ascii="Arial" w:hAnsi="Arial" w:cs="Arial"/>
          <w:b/>
          <w:sz w:val="20"/>
          <w:szCs w:val="20"/>
        </w:rPr>
        <w:t>.04</w:t>
      </w:r>
      <w:r w:rsidR="00077B03">
        <w:rPr>
          <w:rFonts w:ascii="Arial" w:hAnsi="Arial" w:cs="Arial"/>
          <w:b/>
          <w:sz w:val="20"/>
          <w:szCs w:val="20"/>
        </w:rPr>
        <w:t>.2022</w:t>
      </w:r>
      <w:r>
        <w:rPr>
          <w:rFonts w:ascii="Arial" w:hAnsi="Arial" w:cs="Arial"/>
          <w:caps/>
          <w:sz w:val="20"/>
        </w:rPr>
        <w:t xml:space="preserve"> </w:t>
      </w:r>
      <w:r w:rsidR="00B5063F" w:rsidRPr="000C7661">
        <w:rPr>
          <w:rFonts w:ascii="Arial" w:hAnsi="Arial" w:cs="Arial"/>
          <w:b/>
          <w:sz w:val="20"/>
          <w:szCs w:val="20"/>
        </w:rPr>
        <w:t xml:space="preserve">r. do godziny </w:t>
      </w:r>
      <w:r w:rsidR="00EA6BCE">
        <w:rPr>
          <w:rFonts w:ascii="Arial" w:hAnsi="Arial" w:cs="Arial"/>
          <w:b/>
          <w:bCs/>
          <w:caps/>
          <w:sz w:val="20"/>
        </w:rPr>
        <w:t>1</w:t>
      </w:r>
      <w:r w:rsidR="00C53DBD">
        <w:rPr>
          <w:rFonts w:ascii="Arial" w:hAnsi="Arial" w:cs="Arial"/>
          <w:b/>
          <w:bCs/>
          <w:caps/>
          <w:sz w:val="20"/>
        </w:rPr>
        <w:t>1</w:t>
      </w:r>
      <w:r w:rsidR="00B5063F" w:rsidRPr="000C7661">
        <w:rPr>
          <w:rFonts w:ascii="Arial" w:hAnsi="Arial" w:cs="Arial"/>
          <w:b/>
          <w:sz w:val="20"/>
          <w:szCs w:val="20"/>
        </w:rPr>
        <w:t>:00</w:t>
      </w:r>
      <w:r w:rsidR="00B5063F" w:rsidRPr="000C7661">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Otwarcie ofert nastąpi</w:t>
      </w:r>
      <w:r w:rsidR="00115F5C" w:rsidRPr="000C7661">
        <w:rPr>
          <w:rFonts w:ascii="Arial" w:hAnsi="Arial" w:cs="Arial"/>
          <w:sz w:val="20"/>
          <w:szCs w:val="20"/>
        </w:rPr>
        <w:t xml:space="preserve"> w dniu </w:t>
      </w:r>
      <w:r w:rsidR="00086E46">
        <w:rPr>
          <w:rFonts w:ascii="Arial" w:hAnsi="Arial" w:cs="Arial"/>
          <w:b/>
          <w:sz w:val="20"/>
          <w:szCs w:val="20"/>
        </w:rPr>
        <w:t>2</w:t>
      </w:r>
      <w:r w:rsidR="008758CF">
        <w:rPr>
          <w:rFonts w:ascii="Arial" w:hAnsi="Arial" w:cs="Arial"/>
          <w:b/>
          <w:sz w:val="20"/>
          <w:szCs w:val="20"/>
        </w:rPr>
        <w:t>5</w:t>
      </w:r>
      <w:r w:rsidR="00086E46">
        <w:rPr>
          <w:rFonts w:ascii="Arial" w:hAnsi="Arial" w:cs="Arial"/>
          <w:b/>
          <w:sz w:val="20"/>
          <w:szCs w:val="20"/>
        </w:rPr>
        <w:t>.04</w:t>
      </w:r>
      <w:r w:rsidR="00077B03">
        <w:rPr>
          <w:rFonts w:ascii="Arial" w:hAnsi="Arial" w:cs="Arial"/>
          <w:b/>
          <w:sz w:val="20"/>
          <w:szCs w:val="20"/>
        </w:rPr>
        <w:t>.2022</w:t>
      </w:r>
      <w:r w:rsidR="00115F5C" w:rsidRPr="00EA6BCE">
        <w:rPr>
          <w:rFonts w:ascii="Arial" w:hAnsi="Arial" w:cs="Arial"/>
          <w:b/>
          <w:sz w:val="20"/>
          <w:szCs w:val="20"/>
        </w:rPr>
        <w:t xml:space="preserve"> r. o</w:t>
      </w:r>
      <w:r w:rsidR="00115F5C" w:rsidRPr="000C7661">
        <w:rPr>
          <w:rFonts w:ascii="Arial" w:hAnsi="Arial" w:cs="Arial"/>
          <w:b/>
          <w:sz w:val="20"/>
          <w:szCs w:val="20"/>
        </w:rPr>
        <w:t xml:space="preserve"> godzinie </w:t>
      </w:r>
      <w:r w:rsidR="00EA6BCE">
        <w:rPr>
          <w:rFonts w:ascii="Arial" w:hAnsi="Arial" w:cs="Arial"/>
          <w:b/>
          <w:sz w:val="20"/>
          <w:szCs w:val="20"/>
        </w:rPr>
        <w:t>1</w:t>
      </w:r>
      <w:r w:rsidR="00C53DBD">
        <w:rPr>
          <w:rFonts w:ascii="Arial" w:hAnsi="Arial" w:cs="Arial"/>
          <w:b/>
          <w:sz w:val="20"/>
          <w:szCs w:val="20"/>
        </w:rPr>
        <w:t>1</w:t>
      </w:r>
      <w:r w:rsidR="00EA6BCE">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D32541" w:rsidRPr="000C7661">
        <w:rPr>
          <w:rFonts w:ascii="Arial" w:hAnsi="Arial" w:cs="Arial"/>
          <w:b/>
          <w:sz w:val="20"/>
          <w:szCs w:val="20"/>
        </w:rPr>
        <w:t>Cena (C)</w:t>
      </w:r>
      <w:r w:rsidR="00EA6BCE">
        <w:rPr>
          <w:rFonts w:ascii="Arial" w:hAnsi="Arial" w:cs="Arial"/>
          <w:sz w:val="20"/>
          <w:szCs w:val="20"/>
        </w:rPr>
        <w:t xml:space="preserve"> – waga kryterium 60</w:t>
      </w:r>
      <w:r w:rsidR="00AB2709">
        <w:rPr>
          <w:rFonts w:ascii="Arial" w:hAnsi="Arial" w:cs="Arial"/>
          <w:sz w:val="20"/>
          <w:szCs w:val="20"/>
        </w:rPr>
        <w:t xml:space="preserve"> </w:t>
      </w:r>
      <w:r w:rsidR="00D36AE2" w:rsidRPr="000C7661">
        <w:rPr>
          <w:rFonts w:ascii="Arial" w:hAnsi="Arial" w:cs="Arial"/>
          <w:sz w:val="20"/>
          <w:szCs w:val="20"/>
        </w:rPr>
        <w:t>%;</w:t>
      </w:r>
    </w:p>
    <w:p w:rsidR="009D091E" w:rsidRPr="000C7661" w:rsidRDefault="00710865"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ab/>
      </w:r>
      <w:r w:rsidR="00AB2709">
        <w:rPr>
          <w:rFonts w:ascii="Arial" w:hAnsi="Arial" w:cs="Arial"/>
          <w:b/>
          <w:sz w:val="20"/>
          <w:szCs w:val="20"/>
        </w:rPr>
        <w:t>Gwarancja</w:t>
      </w:r>
      <w:r w:rsidR="001E29ED">
        <w:rPr>
          <w:rFonts w:ascii="Arial" w:hAnsi="Arial" w:cs="Arial"/>
          <w:caps/>
          <w:sz w:val="20"/>
        </w:rPr>
        <w:t xml:space="preserve"> </w:t>
      </w:r>
      <w:r w:rsidR="00F17125" w:rsidRPr="000C7661">
        <w:rPr>
          <w:rFonts w:ascii="Arial" w:hAnsi="Arial" w:cs="Arial"/>
          <w:sz w:val="20"/>
          <w:szCs w:val="20"/>
        </w:rPr>
        <w:t xml:space="preserve">– waga kryterium </w:t>
      </w:r>
      <w:r w:rsidR="00AB2709">
        <w:rPr>
          <w:rFonts w:ascii="Arial" w:hAnsi="Arial" w:cs="Arial"/>
          <w:sz w:val="20"/>
          <w:szCs w:val="20"/>
        </w:rPr>
        <w:t xml:space="preserve">40 </w:t>
      </w:r>
      <w:r w:rsidR="00982C62" w:rsidRPr="000C7661">
        <w:rPr>
          <w:rFonts w:ascii="Arial" w:hAnsi="Arial" w:cs="Arial"/>
          <w:sz w:val="20"/>
          <w:szCs w:val="20"/>
        </w:rPr>
        <w:t>%.</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AB2709" w:rsidRPr="005514AB">
        <w:rPr>
          <w:rFonts w:ascii="Arial" w:hAnsi="Arial" w:cs="Arial"/>
          <w:b/>
          <w:sz w:val="20"/>
          <w:szCs w:val="20"/>
        </w:rPr>
        <w:t xml:space="preserve">60 </w:t>
      </w:r>
      <w:r w:rsidR="00A209DE" w:rsidRPr="005514AB">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AB2709" w:rsidRPr="00AB2709">
        <w:rPr>
          <w:rFonts w:ascii="Arial" w:hAnsi="Arial" w:cs="Arial"/>
          <w:b/>
          <w:sz w:val="20"/>
          <w:szCs w:val="20"/>
        </w:rPr>
        <w:t xml:space="preserve">60 </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812443" w:rsidRDefault="001E29ED" w:rsidP="00E62AC5">
      <w:pPr>
        <w:pStyle w:val="Akapitzlist"/>
        <w:numPr>
          <w:ilvl w:val="0"/>
          <w:numId w:val="34"/>
        </w:numPr>
        <w:spacing w:line="360" w:lineRule="auto"/>
        <w:ind w:left="910" w:hanging="484"/>
        <w:contextualSpacing/>
        <w:jc w:val="both"/>
        <w:rPr>
          <w:rFonts w:ascii="Arial" w:hAnsi="Arial" w:cs="Arial"/>
          <w:b/>
          <w:sz w:val="20"/>
          <w:szCs w:val="20"/>
        </w:rPr>
      </w:pPr>
      <w:r>
        <w:rPr>
          <w:rFonts w:ascii="Arial" w:hAnsi="Arial" w:cs="Arial"/>
          <w:b/>
          <w:sz w:val="20"/>
          <w:szCs w:val="20"/>
        </w:rPr>
        <w:tab/>
      </w:r>
      <w:r w:rsidR="00AB2709" w:rsidRPr="00AB2709">
        <w:rPr>
          <w:rFonts w:ascii="Arial" w:hAnsi="Arial" w:cs="Arial"/>
          <w:b/>
          <w:sz w:val="20"/>
          <w:szCs w:val="20"/>
        </w:rPr>
        <w:t>Gwarancja</w:t>
      </w:r>
      <w:r w:rsidR="00F17125" w:rsidRPr="000C7661">
        <w:rPr>
          <w:rFonts w:ascii="Arial" w:hAnsi="Arial" w:cs="Arial"/>
          <w:b/>
          <w:sz w:val="20"/>
          <w:szCs w:val="20"/>
        </w:rPr>
        <w:t xml:space="preserve"> – waga </w:t>
      </w:r>
      <w:r w:rsidR="00AB2709" w:rsidRPr="00AB2709">
        <w:rPr>
          <w:rFonts w:ascii="Arial" w:hAnsi="Arial" w:cs="Arial"/>
          <w:b/>
          <w:sz w:val="20"/>
          <w:szCs w:val="20"/>
        </w:rPr>
        <w:t xml:space="preserve">40 </w:t>
      </w:r>
      <w:r w:rsidR="00972413" w:rsidRPr="00AB2709">
        <w:rPr>
          <w:rFonts w:ascii="Arial" w:hAnsi="Arial" w:cs="Arial"/>
          <w:b/>
          <w:sz w:val="20"/>
          <w:szCs w:val="20"/>
        </w:rPr>
        <w:t>%</w:t>
      </w:r>
    </w:p>
    <w:p w:rsidR="00CE5311" w:rsidRPr="000C7661" w:rsidRDefault="00CE5311" w:rsidP="00CE5311">
      <w:pPr>
        <w:pStyle w:val="Akapitzlist"/>
        <w:spacing w:line="360" w:lineRule="auto"/>
        <w:ind w:left="910"/>
        <w:contextualSpacing/>
        <w:jc w:val="both"/>
        <w:rPr>
          <w:rFonts w:ascii="Arial" w:hAnsi="Arial" w:cs="Arial"/>
          <w:b/>
          <w:sz w:val="20"/>
          <w:szCs w:val="20"/>
        </w:rPr>
      </w:pP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Gwarancja będzie rozpatrywana na podstawie zadeklarowanego przez Wykonawcę okresu gwarancji w formularzu ofertowym. Okres gwarancji liczony będzie od dnia sporządzenia protokołu końcowego odbioru robót. Najkrótszy okres gwarancji </w:t>
      </w:r>
      <w:r w:rsidR="00CE5311">
        <w:rPr>
          <w:rFonts w:ascii="Arial" w:hAnsi="Arial" w:cs="Arial"/>
          <w:sz w:val="20"/>
          <w:szCs w:val="20"/>
        </w:rPr>
        <w:t xml:space="preserve">wymagany przez Zamawiającego </w:t>
      </w:r>
      <w:r>
        <w:rPr>
          <w:rFonts w:ascii="Arial" w:hAnsi="Arial" w:cs="Arial"/>
          <w:sz w:val="20"/>
          <w:szCs w:val="20"/>
        </w:rPr>
        <w:t xml:space="preserve">wynosi 24 miesiące. Najdłuższy okres gwarancji </w:t>
      </w:r>
      <w:r w:rsidR="00CE5311">
        <w:rPr>
          <w:rFonts w:ascii="Arial" w:hAnsi="Arial" w:cs="Arial"/>
          <w:sz w:val="20"/>
          <w:szCs w:val="20"/>
        </w:rPr>
        <w:t>wymagany przez Zamawiającego wynosi 60 miesięcy.</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t>W kryterium „Gwarancja” uzyskać można maksymalnie 40 punktów, które to będą przyznawane w następujący sposób:</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24 miesiące – 10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36 miesięcy – 20 punktów,</w:t>
      </w:r>
    </w:p>
    <w:p w:rsid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48 miesięcy – 30 punktów,</w:t>
      </w:r>
    </w:p>
    <w:p w:rsidR="0096623F" w:rsidRPr="0096623F" w:rsidRDefault="0096623F"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60 miesięcy – 40 punktów.</w:t>
      </w:r>
    </w:p>
    <w:p w:rsidR="00CE5311" w:rsidRPr="000C7661" w:rsidRDefault="003F12A7" w:rsidP="001E29ED">
      <w:pPr>
        <w:spacing w:line="360" w:lineRule="auto"/>
        <w:ind w:left="910"/>
        <w:jc w:val="both"/>
        <w:rPr>
          <w:rFonts w:ascii="Arial" w:hAnsi="Arial" w:cs="Arial"/>
          <w:sz w:val="20"/>
          <w:szCs w:val="20"/>
        </w:rPr>
      </w:pPr>
      <w:r>
        <w:rPr>
          <w:rFonts w:ascii="Arial" w:hAnsi="Arial" w:cs="Arial"/>
          <w:sz w:val="20"/>
          <w:szCs w:val="20"/>
        </w:rPr>
        <w:lastRenderedPageBreak/>
        <w:t xml:space="preserve">Oferta Wykonawcy, który w formularzu ofertowym wskaże okres krótszy niż 24 miesiące zostanie odrzucona jako niezgodna z SWZ. </w:t>
      </w:r>
      <w:r w:rsidR="00C53DBD">
        <w:rPr>
          <w:rFonts w:ascii="Arial" w:hAnsi="Arial" w:cs="Arial"/>
          <w:sz w:val="20"/>
          <w:szCs w:val="20"/>
        </w:rPr>
        <w:t xml:space="preserve">W przypadku niewpisania przez Wykonawcę okresu gwarancji Zamawiający przyzna Wykonawcy 10 punktów, czyli odpowiednik ilości punktów za minimalny, wymagalny okres gwarancji, tj. 24 miesiące. </w:t>
      </w:r>
      <w:r>
        <w:rPr>
          <w:rFonts w:ascii="Arial" w:hAnsi="Arial" w:cs="Arial"/>
          <w:sz w:val="20"/>
          <w:szCs w:val="20"/>
        </w:rPr>
        <w:t xml:space="preserve">W przypadku wskazania okresu gwarancji wynoszącego 60 miesięcy lub dłuższego niż 60 miesięcy Zamawiający przyzna maksymalną liczbę punktów w niniejszym kryterium, tj. 40 punktów. </w:t>
      </w: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Wykonawca, którego oferta zostanie uznana za najkorzystniejszą, będzie zobowiązany przed podpisaniem umowy do</w:t>
      </w:r>
      <w:r w:rsidR="00FD5C82" w:rsidRPr="000C7661">
        <w:rPr>
          <w:rFonts w:ascii="Arial" w:hAnsi="Arial" w:cs="Arial"/>
          <w:sz w:val="20"/>
          <w:szCs w:val="20"/>
        </w:rPr>
        <w:t xml:space="preserve"> </w:t>
      </w:r>
      <w:r w:rsidR="00DE2294" w:rsidRPr="000C7661">
        <w:rPr>
          <w:rFonts w:ascii="Arial" w:hAnsi="Arial" w:cs="Arial"/>
          <w:sz w:val="20"/>
          <w:szCs w:val="20"/>
        </w:rPr>
        <w:t>wniesienia zabezpiecz</w:t>
      </w:r>
      <w:r w:rsidR="00B81BF1" w:rsidRPr="000C7661">
        <w:rPr>
          <w:rFonts w:ascii="Arial" w:hAnsi="Arial" w:cs="Arial"/>
          <w:sz w:val="20"/>
          <w:szCs w:val="20"/>
        </w:rPr>
        <w:t>enia należytego wykonania umowy</w:t>
      </w:r>
      <w:r w:rsidR="00BD1389" w:rsidRPr="000C7661">
        <w:rPr>
          <w:rFonts w:ascii="Arial" w:hAnsi="Arial" w:cs="Arial"/>
          <w:sz w:val="20"/>
          <w:szCs w:val="20"/>
        </w:rPr>
        <w:t xml:space="preserve"> w</w:t>
      </w:r>
      <w:r w:rsidR="00DE2294" w:rsidRPr="000C7661">
        <w:rPr>
          <w:rFonts w:ascii="Arial" w:hAnsi="Arial" w:cs="Arial"/>
          <w:sz w:val="20"/>
          <w:szCs w:val="20"/>
        </w:rPr>
        <w:t xml:space="preserve"> wysokości i formie określonej w Rozdziale </w:t>
      </w:r>
      <w:r w:rsidR="00972413" w:rsidRPr="000C7661">
        <w:rPr>
          <w:rFonts w:ascii="Arial" w:hAnsi="Arial" w:cs="Arial"/>
          <w:sz w:val="20"/>
          <w:szCs w:val="20"/>
        </w:rPr>
        <w:t>X</w:t>
      </w:r>
      <w:r w:rsidR="00164E83" w:rsidRPr="000C7661">
        <w:rPr>
          <w:rFonts w:ascii="Arial" w:hAnsi="Arial" w:cs="Arial"/>
          <w:sz w:val="20"/>
          <w:szCs w:val="20"/>
        </w:rPr>
        <w:t>X</w:t>
      </w:r>
      <w:r w:rsidR="00EC2888" w:rsidRPr="000C7661">
        <w:rPr>
          <w:rFonts w:ascii="Arial" w:hAnsi="Arial" w:cs="Arial"/>
          <w:sz w:val="20"/>
          <w:szCs w:val="20"/>
        </w:rPr>
        <w:t xml:space="preserve"> S</w:t>
      </w:r>
      <w:r w:rsidR="00FD5C82" w:rsidRPr="000C7661">
        <w:rPr>
          <w:rFonts w:ascii="Arial" w:hAnsi="Arial" w:cs="Arial"/>
          <w:sz w:val="20"/>
          <w:szCs w:val="20"/>
        </w:rPr>
        <w:t>WZ.</w:t>
      </w:r>
    </w:p>
    <w:p w:rsidR="00FB48F6" w:rsidRPr="000C7661" w:rsidRDefault="00FB48F6" w:rsidP="00E62AC5">
      <w:pPr>
        <w:numPr>
          <w:ilvl w:val="0"/>
          <w:numId w:val="8"/>
        </w:numPr>
        <w:tabs>
          <w:tab w:val="clear" w:pos="1800"/>
        </w:tabs>
        <w:spacing w:line="360" w:lineRule="auto"/>
        <w:ind w:left="462" w:hanging="426"/>
        <w:jc w:val="both"/>
        <w:rPr>
          <w:rFonts w:ascii="Arial" w:hAnsi="Arial" w:cs="Arial"/>
          <w:sz w:val="20"/>
          <w:szCs w:val="20"/>
        </w:rPr>
      </w:pPr>
      <w:r w:rsidRPr="00FB48F6">
        <w:rPr>
          <w:rFonts w:ascii="Arial" w:hAnsi="Arial" w:cs="Arial"/>
          <w:sz w:val="20"/>
          <w:szCs w:val="20"/>
        </w:rPr>
        <w:t>Wykonawca, którego oferta zostanie uznana za najkorzystniejszą, będzie zobowiązany przed podpisaniem umowy do</w:t>
      </w:r>
      <w:r>
        <w:rPr>
          <w:rFonts w:ascii="Arial" w:hAnsi="Arial" w:cs="Arial"/>
          <w:sz w:val="20"/>
          <w:szCs w:val="20"/>
        </w:rPr>
        <w:t xml:space="preserve"> przedłożenia Zamawiającemu do akceptacji harmonogramu rzeczowo-finansowego. Harmonogram ten będzie stanowił załącznik do umowy.</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3F12A7" w:rsidRDefault="003F12A7"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3F12A7">
        <w:rPr>
          <w:rFonts w:ascii="Arial" w:hAnsi="Arial" w:cs="Arial"/>
          <w:sz w:val="20"/>
          <w:szCs w:val="20"/>
        </w:rPr>
        <w:t>Zamawiający przewiduje wniesienie zabezpieczenia należytego wykonania umowy. Wykonawca, którego oferta zostanie wybrana, zobowiązany jest do wniesienia zabezpieczenia należytego wykonania umowy najpóźniej przed terminem podpisania umowy wyznaczonym przez Zamawiającego, w wysokości 5 % ceny ofertowej brutto, w jednej z następujących form</w:t>
      </w:r>
      <w:r>
        <w:rPr>
          <w:rFonts w:ascii="Arial" w:hAnsi="Arial" w:cs="Arial"/>
          <w:sz w:val="20"/>
          <w:szCs w:val="20"/>
        </w:rPr>
        <w:t>:</w:t>
      </w:r>
    </w:p>
    <w:p w:rsidR="003F12A7"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pieniądzu, (tylko przelewem na rachunek bankowy wskazany przez Zamawiającego),</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lastRenderedPageBreak/>
        <w:t xml:space="preserve">poręczeniach bankowych lub poręczeniach spółdzielczej kasy oszczędnościowo - kredytowej, z tym że poręczenie kasy jest zawsze zobowiązaniem pieniężnym, </w:t>
      </w:r>
    </w:p>
    <w:p w:rsidR="00DB3C8B" w:rsidRP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sidRPr="00DB3C8B">
        <w:rPr>
          <w:rFonts w:ascii="Arial" w:hAnsi="Arial" w:cs="Arial"/>
          <w:sz w:val="20"/>
          <w:szCs w:val="20"/>
        </w:rPr>
        <w:t xml:space="preserve">gwarancjach bankowych, </w:t>
      </w:r>
    </w:p>
    <w:p w:rsidR="00DB3C8B" w:rsidRDefault="00DB3C8B" w:rsidP="00DB3C8B">
      <w:pPr>
        <w:pStyle w:val="Akapitzlist"/>
        <w:numPr>
          <w:ilvl w:val="4"/>
          <w:numId w:val="7"/>
        </w:numPr>
        <w:tabs>
          <w:tab w:val="clear" w:pos="3600"/>
          <w:tab w:val="num" w:pos="851"/>
        </w:tabs>
        <w:spacing w:line="360" w:lineRule="auto"/>
        <w:ind w:hanging="3174"/>
        <w:jc w:val="both"/>
        <w:rPr>
          <w:rFonts w:ascii="Arial" w:hAnsi="Arial" w:cs="Arial"/>
          <w:sz w:val="20"/>
          <w:szCs w:val="20"/>
        </w:rPr>
      </w:pPr>
      <w:r>
        <w:rPr>
          <w:rFonts w:ascii="Arial" w:hAnsi="Arial" w:cs="Arial"/>
          <w:sz w:val="20"/>
          <w:szCs w:val="20"/>
        </w:rPr>
        <w:t>gwarancjach ubezpieczeniowych,</w:t>
      </w:r>
    </w:p>
    <w:p w:rsidR="00DB3C8B" w:rsidRPr="00DB3C8B" w:rsidRDefault="00DB3C8B" w:rsidP="00DB3C8B">
      <w:pPr>
        <w:pStyle w:val="Akapitzlist"/>
        <w:numPr>
          <w:ilvl w:val="4"/>
          <w:numId w:val="7"/>
        </w:numPr>
        <w:tabs>
          <w:tab w:val="clear" w:pos="3600"/>
          <w:tab w:val="num" w:pos="851"/>
        </w:tabs>
        <w:spacing w:line="360" w:lineRule="auto"/>
        <w:ind w:left="851" w:hanging="425"/>
        <w:jc w:val="both"/>
        <w:rPr>
          <w:rFonts w:ascii="Arial" w:hAnsi="Arial" w:cs="Arial"/>
          <w:sz w:val="20"/>
          <w:szCs w:val="20"/>
        </w:rPr>
      </w:pPr>
      <w:r w:rsidRPr="00DB3C8B">
        <w:rPr>
          <w:rFonts w:ascii="Arial" w:hAnsi="Arial" w:cs="Arial"/>
          <w:sz w:val="20"/>
          <w:szCs w:val="20"/>
        </w:rPr>
        <w:t>poręczeniach udzielanych przez podmioty, o których mowa w art. 6 b ust. 5 pkt. 2 ustawy z dnia 9 listopada 2000 r. o utworzeniu Polskiej Agencji Rozwoju Przedsiębiorczości.</w:t>
      </w:r>
    </w:p>
    <w:p w:rsidR="003F12A7" w:rsidRDefault="00DB3C8B" w:rsidP="00DB3C8B">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Zabezpieczenie może być wnoszone również</w:t>
      </w:r>
      <w:r>
        <w:rPr>
          <w:rFonts w:ascii="Arial" w:hAnsi="Arial" w:cs="Arial"/>
          <w:sz w:val="20"/>
          <w:szCs w:val="20"/>
        </w:rPr>
        <w:t>:</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w wekslach z poręczeniem wekslowym banku lub spółdzielczej kas</w:t>
      </w:r>
      <w:r>
        <w:rPr>
          <w:rFonts w:ascii="Arial" w:hAnsi="Arial" w:cs="Arial"/>
          <w:sz w:val="20"/>
          <w:szCs w:val="20"/>
        </w:rPr>
        <w:t>y oszczędnościowo-kredytowej,</w:t>
      </w:r>
    </w:p>
    <w:p w:rsidR="00DB3C8B" w:rsidRP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na papierach wartościowych emitowanych przez Skarb Państwa lub jed</w:t>
      </w:r>
      <w:r>
        <w:rPr>
          <w:rFonts w:ascii="Arial" w:hAnsi="Arial" w:cs="Arial"/>
          <w:sz w:val="20"/>
          <w:szCs w:val="20"/>
        </w:rPr>
        <w:t>nostkę samorządu terytorialnego,</w:t>
      </w:r>
    </w:p>
    <w:p w:rsidR="00DB3C8B" w:rsidRDefault="00DB3C8B" w:rsidP="00DB3C8B">
      <w:pPr>
        <w:pStyle w:val="Akapitzlist"/>
        <w:numPr>
          <w:ilvl w:val="4"/>
          <w:numId w:val="7"/>
        </w:numPr>
        <w:tabs>
          <w:tab w:val="clear" w:pos="3600"/>
        </w:tabs>
        <w:spacing w:line="360" w:lineRule="auto"/>
        <w:ind w:left="851" w:hanging="425"/>
        <w:jc w:val="both"/>
        <w:rPr>
          <w:rFonts w:ascii="Arial" w:hAnsi="Arial" w:cs="Arial"/>
          <w:sz w:val="20"/>
          <w:szCs w:val="20"/>
        </w:rPr>
      </w:pPr>
      <w:r w:rsidRPr="00DB3C8B">
        <w:rPr>
          <w:rFonts w:ascii="Arial" w:hAnsi="Arial" w:cs="Arial"/>
          <w:sz w:val="20"/>
          <w:szCs w:val="20"/>
        </w:rPr>
        <w:t>przez ustanowienie zastawu rejestrowego na zasadach określonych w ustawie z dnia 6 grudnia 1996 r. o zastawie rejestrowym i rejestrze zastawów</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W przypadku wniesienia zabezpieczenia należytego wykonania umowy w pieniądzu, kwota zabezpieczenia musi być wniesi</w:t>
      </w:r>
      <w:r>
        <w:rPr>
          <w:rFonts w:ascii="Arial" w:hAnsi="Arial" w:cs="Arial"/>
          <w:sz w:val="20"/>
          <w:szCs w:val="20"/>
        </w:rPr>
        <w:t xml:space="preserve">ona przelewem na konto </w:t>
      </w:r>
      <w:r w:rsidRPr="00DB3C8B">
        <w:rPr>
          <w:rFonts w:ascii="Arial" w:hAnsi="Arial" w:cs="Arial"/>
          <w:b/>
          <w:sz w:val="20"/>
          <w:szCs w:val="20"/>
        </w:rPr>
        <w:t xml:space="preserve">Banku </w:t>
      </w:r>
      <w:r>
        <w:rPr>
          <w:rFonts w:ascii="Arial" w:hAnsi="Arial" w:cs="Arial"/>
          <w:b/>
          <w:sz w:val="20"/>
          <w:szCs w:val="20"/>
        </w:rPr>
        <w:t>Spółdzielczego</w:t>
      </w:r>
      <w:r w:rsidRPr="00DB3C8B">
        <w:rPr>
          <w:rFonts w:ascii="Arial" w:hAnsi="Arial" w:cs="Arial"/>
          <w:b/>
          <w:sz w:val="20"/>
          <w:szCs w:val="20"/>
        </w:rPr>
        <w:t xml:space="preserve"> O/Namysłów </w:t>
      </w:r>
      <w:r w:rsidRPr="00DB3C8B">
        <w:rPr>
          <w:rFonts w:ascii="Arial" w:hAnsi="Arial" w:cs="Arial"/>
          <w:sz w:val="20"/>
          <w:szCs w:val="20"/>
        </w:rPr>
        <w:t xml:space="preserve">nr rachunku </w:t>
      </w:r>
      <w:r w:rsidRPr="00DB3C8B">
        <w:rPr>
          <w:rFonts w:ascii="Arial" w:hAnsi="Arial" w:cs="Arial"/>
          <w:b/>
          <w:sz w:val="20"/>
          <w:szCs w:val="20"/>
        </w:rPr>
        <w:t>08 8890 1053 0000 1094 2007 0003</w:t>
      </w:r>
      <w:r w:rsidRPr="00DB3C8B">
        <w:rPr>
          <w:rFonts w:ascii="Arial" w:hAnsi="Arial" w:cs="Arial"/>
          <w:sz w:val="20"/>
          <w:szCs w:val="20"/>
        </w:rPr>
        <w:t>. W przypadku wniesienia wadium w pieniądzu Wykonawca może wyrazić zgodę na zaliczenie kwoty wadium na poczet zabezpieczenia</w:t>
      </w:r>
      <w:r>
        <w:rPr>
          <w:rFonts w:ascii="Arial" w:hAnsi="Arial" w:cs="Arial"/>
          <w:sz w:val="20"/>
          <w:szCs w:val="20"/>
        </w:rPr>
        <w:t>.</w:t>
      </w:r>
    </w:p>
    <w:p w:rsidR="00DB3C8B" w:rsidRPr="00DB3C8B" w:rsidRDefault="00DB3C8B" w:rsidP="00010A02">
      <w:pPr>
        <w:pStyle w:val="Akapitzlist"/>
        <w:numPr>
          <w:ilvl w:val="3"/>
          <w:numId w:val="7"/>
        </w:numPr>
        <w:tabs>
          <w:tab w:val="clear" w:pos="2880"/>
          <w:tab w:val="num" w:pos="1985"/>
        </w:tabs>
        <w:spacing w:line="360" w:lineRule="auto"/>
        <w:ind w:left="426" w:hanging="426"/>
        <w:jc w:val="both"/>
        <w:rPr>
          <w:rFonts w:ascii="Arial" w:hAnsi="Arial" w:cs="Arial"/>
          <w:sz w:val="20"/>
          <w:szCs w:val="20"/>
        </w:rPr>
      </w:pPr>
      <w:r w:rsidRPr="00DB3C8B">
        <w:rPr>
          <w:rFonts w:ascii="Arial" w:hAnsi="Arial" w:cs="Arial"/>
          <w:sz w:val="20"/>
          <w:szCs w:val="20"/>
        </w:rPr>
        <w:t>Zamawiający uzna, że zabezpieczenie wniesione przelewem zostało wniesione w terminie, jeżeli najpóźniej do upływu wyżej określonego terminu wnoszenia zabezpieczenia nastąpiło uznanie wyżej wskazanego rachunku b</w:t>
      </w:r>
      <w:r>
        <w:rPr>
          <w:rFonts w:ascii="Arial" w:hAnsi="Arial" w:cs="Arial"/>
          <w:sz w:val="20"/>
          <w:szCs w:val="20"/>
        </w:rPr>
        <w:t>ankowego o kwotę zabezpieczenia.</w:t>
      </w:r>
    </w:p>
    <w:p w:rsidR="00DB3C8B" w:rsidRPr="00DB3C8B" w:rsidRDefault="00DB3C8B" w:rsidP="00010A02">
      <w:pPr>
        <w:pStyle w:val="Akapitzlist"/>
        <w:numPr>
          <w:ilvl w:val="3"/>
          <w:numId w:val="7"/>
        </w:numPr>
        <w:tabs>
          <w:tab w:val="clear" w:pos="2880"/>
        </w:tabs>
        <w:spacing w:line="360" w:lineRule="auto"/>
        <w:ind w:left="426" w:hanging="426"/>
        <w:jc w:val="both"/>
        <w:rPr>
          <w:rFonts w:ascii="Arial" w:hAnsi="Arial" w:cs="Arial"/>
          <w:sz w:val="20"/>
          <w:szCs w:val="20"/>
        </w:rPr>
      </w:pPr>
      <w:r w:rsidRPr="00DB3C8B">
        <w:rPr>
          <w:rFonts w:ascii="Arial" w:hAnsi="Arial" w:cs="Arial"/>
          <w:sz w:val="20"/>
          <w:szCs w:val="20"/>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DB3C8B" w:rsidRP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musi obejmować odpowiedzialność za wszystkie okoliczności związane z niewykonaniem lub nienależytym wykonaniem umowy (w tym pokryciu naliczonych kar umownych), bez </w:t>
      </w:r>
      <w:r>
        <w:rPr>
          <w:rFonts w:ascii="Arial" w:hAnsi="Arial" w:cs="Arial"/>
          <w:sz w:val="20"/>
          <w:szCs w:val="20"/>
        </w:rPr>
        <w:t>potwierdzania tych okoliczności,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wszelkie zmiany, uzupełnienia lub modyfikacje warunków umowy lub przedmiotu zamówienia nie mogą zwalniać gwaranta z odpowiedzialności wynikaj</w:t>
      </w:r>
      <w:r>
        <w:rPr>
          <w:rFonts w:ascii="Arial" w:hAnsi="Arial" w:cs="Arial"/>
          <w:sz w:val="20"/>
          <w:szCs w:val="20"/>
        </w:rPr>
        <w:t>ącej z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z jej treści powinno jednoznacznie wynikać zobowiązanie gwaranta lub poręczyciela do zapłaty całej kwoty z</w:t>
      </w:r>
      <w:r>
        <w:rPr>
          <w:rFonts w:ascii="Arial" w:hAnsi="Arial" w:cs="Arial"/>
          <w:sz w:val="20"/>
          <w:szCs w:val="20"/>
        </w:rPr>
        <w:t>abezpieczenia,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powinna być nieodwołalna i bezwarunkowa </w:t>
      </w:r>
      <w:r>
        <w:rPr>
          <w:rFonts w:ascii="Arial" w:hAnsi="Arial" w:cs="Arial"/>
          <w:sz w:val="20"/>
          <w:szCs w:val="20"/>
        </w:rPr>
        <w:t>oraz płatna na pierwsze żądanie,</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musi jednoznacznie określać termin obowiąz</w:t>
      </w:r>
      <w:r>
        <w:rPr>
          <w:rFonts w:ascii="Arial" w:hAnsi="Arial" w:cs="Arial"/>
          <w:sz w:val="20"/>
          <w:szCs w:val="20"/>
        </w:rPr>
        <w:t>ywania poręczenia lub gwarancji,</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w treści poręczenia lub gwarancji powinna znaleźć się nazwa przedmiotowego postępowa</w:t>
      </w:r>
      <w:r>
        <w:rPr>
          <w:rFonts w:ascii="Arial" w:hAnsi="Arial" w:cs="Arial"/>
          <w:sz w:val="20"/>
          <w:szCs w:val="20"/>
        </w:rPr>
        <w:t>nia,</w:t>
      </w:r>
    </w:p>
    <w:p w:rsidR="00DB3C8B"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beneficjentem poręczeni</w:t>
      </w:r>
      <w:r>
        <w:rPr>
          <w:rFonts w:ascii="Arial" w:hAnsi="Arial" w:cs="Arial"/>
          <w:sz w:val="20"/>
          <w:szCs w:val="20"/>
        </w:rPr>
        <w:t>a lub gwarancji jest Gmina Lasowice Wielkie,</w:t>
      </w:r>
    </w:p>
    <w:p w:rsidR="0016416A" w:rsidRPr="00010A02" w:rsidRDefault="00DB3C8B" w:rsidP="00010A02">
      <w:pPr>
        <w:pStyle w:val="Akapitzlist"/>
        <w:numPr>
          <w:ilvl w:val="4"/>
          <w:numId w:val="7"/>
        </w:numPr>
        <w:tabs>
          <w:tab w:val="clear" w:pos="3600"/>
          <w:tab w:val="num" w:pos="2552"/>
        </w:tabs>
        <w:spacing w:line="360" w:lineRule="auto"/>
        <w:ind w:left="851" w:hanging="425"/>
        <w:jc w:val="both"/>
        <w:rPr>
          <w:rFonts w:ascii="Arial" w:hAnsi="Arial" w:cs="Arial"/>
          <w:sz w:val="20"/>
          <w:szCs w:val="20"/>
        </w:rPr>
      </w:pPr>
      <w:r w:rsidRPr="00DB3C8B">
        <w:rPr>
          <w:rFonts w:ascii="Arial" w:hAnsi="Arial" w:cs="Arial"/>
          <w:sz w:val="20"/>
          <w:szCs w:val="20"/>
        </w:rPr>
        <w:t xml:space="preserve">w przypadku Wykonawców wspólnie ubiegających się o udzielenie zamówienia, Zamawiający wymaga aby poręczenie lub gwarancja obejmowała swą treścią (tj. zobowiązanych z tytułu poręczenia lub gwarancji) wszystkich Wykonawców wspólnie </w:t>
      </w:r>
      <w:r w:rsidRPr="00DB3C8B">
        <w:rPr>
          <w:rFonts w:ascii="Arial" w:hAnsi="Arial" w:cs="Arial"/>
          <w:sz w:val="20"/>
          <w:szCs w:val="20"/>
        </w:rPr>
        <w:lastRenderedPageBreak/>
        <w:t>ubiegających się o udzielenie zamówienia lub aby z jej treści wynikało, że zabezpiecza Wykonawców wspólnie ubiegających się o udzielenie zamówienia (konsorcjum).</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D70A43">
        <w:rPr>
          <w:rFonts w:ascii="Arial" w:hAnsi="Arial" w:cs="Arial"/>
          <w:b/>
          <w:sz w:val="20"/>
          <w:szCs w:val="20"/>
        </w:rPr>
        <w:t xml:space="preserve">7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lastRenderedPageBreak/>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Oświadczenie o braku podstaw do wykluczenia i o spełnianiu warunków udziału w postępowaniu</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077B03"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077B03" w:rsidTr="000D44D5">
        <w:tc>
          <w:tcPr>
            <w:tcW w:w="1985"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4</w:t>
            </w:r>
          </w:p>
        </w:tc>
        <w:tc>
          <w:tcPr>
            <w:tcW w:w="7193" w:type="dxa"/>
          </w:tcPr>
          <w:p w:rsidR="00077B03" w:rsidRPr="00310357" w:rsidRDefault="00077B03" w:rsidP="00310357">
            <w:pPr>
              <w:suppressAutoHyphens/>
              <w:spacing w:line="360" w:lineRule="auto"/>
              <w:rPr>
                <w:rFonts w:ascii="Arial" w:hAnsi="Arial" w:cs="Arial"/>
                <w:sz w:val="20"/>
                <w:szCs w:val="20"/>
              </w:rPr>
            </w:pPr>
            <w:r>
              <w:rPr>
                <w:rFonts w:ascii="Arial" w:hAnsi="Arial" w:cs="Arial"/>
                <w:sz w:val="20"/>
                <w:szCs w:val="20"/>
              </w:rPr>
              <w:t>Wykaz robót</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760056" w:rsidRPr="00310357" w:rsidRDefault="00760056" w:rsidP="00D70A43">
            <w:pPr>
              <w:suppressAutoHyphens/>
              <w:spacing w:line="360" w:lineRule="auto"/>
              <w:rPr>
                <w:rFonts w:ascii="Arial" w:hAnsi="Arial" w:cs="Arial"/>
                <w:sz w:val="20"/>
                <w:szCs w:val="20"/>
              </w:rPr>
            </w:pPr>
            <w:r w:rsidRPr="00310357">
              <w:rPr>
                <w:rFonts w:ascii="Arial" w:hAnsi="Arial" w:cs="Arial"/>
                <w:sz w:val="20"/>
                <w:szCs w:val="20"/>
              </w:rPr>
              <w:t xml:space="preserve">Wykaz </w:t>
            </w:r>
            <w:r w:rsidR="00D70A43">
              <w:rPr>
                <w:rFonts w:ascii="Arial" w:hAnsi="Arial" w:cs="Arial"/>
                <w:sz w:val="20"/>
                <w:szCs w:val="20"/>
              </w:rPr>
              <w:t>osób</w:t>
            </w:r>
          </w:p>
        </w:tc>
      </w:tr>
      <w:tr w:rsidR="00760056" w:rsidTr="000D44D5">
        <w:tc>
          <w:tcPr>
            <w:tcW w:w="1985" w:type="dxa"/>
          </w:tcPr>
          <w:p w:rsidR="00D70A43" w:rsidRDefault="00077B03" w:rsidP="00310357">
            <w:pPr>
              <w:suppressAutoHyphens/>
              <w:spacing w:line="360" w:lineRule="auto"/>
              <w:rPr>
                <w:rFonts w:ascii="Arial" w:hAnsi="Arial" w:cs="Arial"/>
                <w:sz w:val="20"/>
                <w:szCs w:val="20"/>
              </w:rPr>
            </w:pPr>
            <w:r>
              <w:rPr>
                <w:rFonts w:ascii="Arial" w:hAnsi="Arial" w:cs="Arial"/>
                <w:sz w:val="20"/>
                <w:szCs w:val="20"/>
              </w:rPr>
              <w:t>Załącznik nr 6</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760056" w:rsidTr="000D44D5">
        <w:tc>
          <w:tcPr>
            <w:tcW w:w="1985" w:type="dxa"/>
          </w:tcPr>
          <w:p w:rsidR="00760056"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077B03" w:rsidP="00310357">
            <w:pPr>
              <w:suppressAutoHyphens/>
              <w:spacing w:line="360" w:lineRule="auto"/>
              <w:rPr>
                <w:rFonts w:ascii="Arial" w:hAnsi="Arial" w:cs="Arial"/>
                <w:sz w:val="20"/>
                <w:szCs w:val="20"/>
              </w:rPr>
            </w:pPr>
            <w:r>
              <w:rPr>
                <w:rFonts w:ascii="Arial" w:hAnsi="Arial" w:cs="Arial"/>
                <w:sz w:val="20"/>
                <w:szCs w:val="20"/>
              </w:rPr>
              <w:t>Załącznik nr 8</w:t>
            </w:r>
          </w:p>
        </w:tc>
        <w:tc>
          <w:tcPr>
            <w:tcW w:w="7193" w:type="dxa"/>
          </w:tcPr>
          <w:p w:rsidR="006F7DEB" w:rsidRPr="00310357" w:rsidRDefault="00D70A43" w:rsidP="006E0608">
            <w:pPr>
              <w:suppressAutoHyphens/>
              <w:spacing w:line="360" w:lineRule="auto"/>
              <w:rPr>
                <w:rFonts w:ascii="Arial" w:hAnsi="Arial" w:cs="Arial"/>
                <w:sz w:val="20"/>
                <w:szCs w:val="20"/>
              </w:rPr>
            </w:pPr>
            <w:r>
              <w:rPr>
                <w:rFonts w:ascii="Arial" w:hAnsi="Arial" w:cs="Arial"/>
                <w:sz w:val="20"/>
                <w:szCs w:val="20"/>
              </w:rPr>
              <w:t>Dokumentacja projektowa</w:t>
            </w:r>
          </w:p>
        </w:tc>
      </w:tr>
    </w:tbl>
    <w:p w:rsidR="00820C80" w:rsidRDefault="00820C80" w:rsidP="006F7DEB">
      <w:pPr>
        <w:tabs>
          <w:tab w:val="num" w:pos="0"/>
        </w:tabs>
        <w:suppressAutoHyphens/>
        <w:spacing w:after="40" w:line="360" w:lineRule="auto"/>
        <w:ind w:left="709" w:firstLine="3544"/>
        <w:jc w:val="center"/>
        <w:rPr>
          <w:rFonts w:ascii="Arial" w:hAnsi="Arial" w:cs="Arial"/>
          <w:b/>
          <w:sz w:val="20"/>
          <w:szCs w:val="20"/>
        </w:rPr>
      </w:pPr>
    </w:p>
    <w:p w:rsidR="00714DFF" w:rsidRDefault="00714DFF" w:rsidP="006F7DEB">
      <w:pPr>
        <w:tabs>
          <w:tab w:val="num" w:pos="0"/>
        </w:tabs>
        <w:suppressAutoHyphens/>
        <w:spacing w:after="40" w:line="360" w:lineRule="auto"/>
        <w:ind w:left="709" w:firstLine="3544"/>
        <w:jc w:val="center"/>
        <w:rPr>
          <w:rFonts w:ascii="Arial" w:hAnsi="Arial" w:cs="Arial"/>
          <w:b/>
          <w:sz w:val="20"/>
          <w:szCs w:val="20"/>
        </w:rPr>
      </w:pPr>
    </w:p>
    <w:p w:rsidR="00714DFF" w:rsidRDefault="00714DFF" w:rsidP="006F7DEB">
      <w:pPr>
        <w:tabs>
          <w:tab w:val="num" w:pos="0"/>
        </w:tabs>
        <w:suppressAutoHyphens/>
        <w:spacing w:after="40" w:line="360" w:lineRule="auto"/>
        <w:ind w:left="709" w:firstLine="3544"/>
        <w:jc w:val="center"/>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Wójt Gminy</w:t>
      </w:r>
    </w:p>
    <w:p w:rsidR="006F7DEB"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lastRenderedPageBreak/>
        <w:t>Lasowice Wielkie</w:t>
      </w:r>
    </w:p>
    <w:p w:rsidR="00D05F80" w:rsidRPr="006E0608"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Daniel Gagat</w:t>
      </w:r>
    </w:p>
    <w:sectPr w:rsidR="00D05F80" w:rsidRPr="006E0608" w:rsidSect="002F6687">
      <w:pgSz w:w="11906" w:h="16838"/>
      <w:pgMar w:top="1134"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04" w:rsidRDefault="00B45604">
      <w:r>
        <w:separator/>
      </w:r>
    </w:p>
  </w:endnote>
  <w:endnote w:type="continuationSeparator" w:id="0">
    <w:p w:rsidR="00B45604" w:rsidRDefault="00B4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D" w:rsidRPr="007B17EA" w:rsidRDefault="006112D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83BA8">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83BA8">
      <w:rPr>
        <w:rFonts w:ascii="Arial" w:hAnsi="Arial" w:cs="Arial"/>
        <w:b/>
        <w:bCs/>
        <w:noProof/>
        <w:sz w:val="16"/>
        <w:szCs w:val="16"/>
      </w:rPr>
      <w:t>23</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04" w:rsidRDefault="00B45604">
      <w:r>
        <w:separator/>
      </w:r>
    </w:p>
  </w:footnote>
  <w:footnote w:type="continuationSeparator" w:id="0">
    <w:p w:rsidR="00B45604" w:rsidRDefault="00B4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D" w:rsidRPr="007E1A77" w:rsidRDefault="006112DD">
    <w:pPr>
      <w:pStyle w:val="Nagwek"/>
      <w:rPr>
        <w:rFonts w:ascii="Arial" w:hAnsi="Arial" w:cs="Arial"/>
        <w:sz w:val="16"/>
        <w:szCs w:val="16"/>
      </w:rPr>
    </w:pPr>
    <w:r>
      <w:rPr>
        <w:rFonts w:ascii="Arial" w:hAnsi="Arial" w:cs="Arial"/>
        <w:sz w:val="16"/>
        <w:szCs w:val="16"/>
      </w:rPr>
      <w:t>Nr postępowania: ZP.271.5.2022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BEAA02BA"/>
    <w:lvl w:ilvl="0" w:tplc="2D8A6BCA">
      <w:start w:val="1"/>
      <w:numFmt w:val="decimal"/>
      <w:lvlText w:val="%1."/>
      <w:lvlJc w:val="left"/>
      <w:pPr>
        <w:tabs>
          <w:tab w:val="num" w:pos="595"/>
        </w:tabs>
        <w:ind w:left="595" w:hanging="453"/>
      </w:pPr>
      <w:rPr>
        <w:rFonts w:cs="Times New Roman" w:hint="default"/>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1BF0789"/>
    <w:multiLevelType w:val="hybridMultilevel"/>
    <w:tmpl w:val="EB18B33E"/>
    <w:lvl w:ilvl="0" w:tplc="E090AC08">
      <w:start w:val="1"/>
      <w:numFmt w:val="decimal"/>
      <w:lvlText w:val="%1)"/>
      <w:lvlJc w:val="left"/>
      <w:pPr>
        <w:ind w:left="720" w:hanging="360"/>
      </w:pPr>
      <w:rPr>
        <w:rFonts w:ascii="Arial" w:hAnsi="Arial" w:cs="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7">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5">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9">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3E0B7F0E"/>
    <w:multiLevelType w:val="hybridMultilevel"/>
    <w:tmpl w:val="BD503730"/>
    <w:lvl w:ilvl="0" w:tplc="7A4422E0">
      <w:start w:val="1"/>
      <w:numFmt w:val="lowerLetter"/>
      <w:lvlText w:val="%1)"/>
      <w:lvlJc w:val="left"/>
      <w:pPr>
        <w:ind w:left="1429" w:hanging="360"/>
      </w:pPr>
      <w:rPr>
        <w:rFonts w:ascii="Arial" w:hAnsi="Arial" w:cs="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5">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6">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777D5235"/>
    <w:multiLevelType w:val="hybridMultilevel"/>
    <w:tmpl w:val="043CA966"/>
    <w:lvl w:ilvl="0" w:tplc="F8EC01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52"/>
  </w:num>
  <w:num w:numId="5">
    <w:abstractNumId w:val="36"/>
  </w:num>
  <w:num w:numId="6">
    <w:abstractNumId w:val="50"/>
  </w:num>
  <w:num w:numId="7">
    <w:abstractNumId w:val="9"/>
  </w:num>
  <w:num w:numId="8">
    <w:abstractNumId w:val="21"/>
  </w:num>
  <w:num w:numId="9">
    <w:abstractNumId w:val="15"/>
  </w:num>
  <w:num w:numId="10">
    <w:abstractNumId w:val="23"/>
  </w:num>
  <w:num w:numId="11">
    <w:abstractNumId w:val="10"/>
  </w:num>
  <w:num w:numId="12">
    <w:abstractNumId w:val="48"/>
  </w:num>
  <w:num w:numId="13">
    <w:abstractNumId w:val="46"/>
  </w:num>
  <w:num w:numId="14">
    <w:abstractNumId w:val="31"/>
  </w:num>
  <w:num w:numId="15">
    <w:abstractNumId w:val="43"/>
    <w:lvlOverride w:ilvl="0">
      <w:startOverride w:val="1"/>
    </w:lvlOverride>
  </w:num>
  <w:num w:numId="16">
    <w:abstractNumId w:val="33"/>
    <w:lvlOverride w:ilvl="0">
      <w:startOverride w:val="1"/>
    </w:lvlOverride>
  </w:num>
  <w:num w:numId="17">
    <w:abstractNumId w:val="20"/>
  </w:num>
  <w:num w:numId="18">
    <w:abstractNumId w:val="11"/>
  </w:num>
  <w:num w:numId="19">
    <w:abstractNumId w:val="45"/>
  </w:num>
  <w:num w:numId="20">
    <w:abstractNumId w:val="27"/>
  </w:num>
  <w:num w:numId="21">
    <w:abstractNumId w:val="12"/>
  </w:num>
  <w:num w:numId="22">
    <w:abstractNumId w:val="22"/>
  </w:num>
  <w:num w:numId="23">
    <w:abstractNumId w:val="55"/>
  </w:num>
  <w:num w:numId="24">
    <w:abstractNumId w:val="56"/>
  </w:num>
  <w:num w:numId="25">
    <w:abstractNumId w:val="25"/>
  </w:num>
  <w:num w:numId="26">
    <w:abstractNumId w:val="29"/>
  </w:num>
  <w:num w:numId="27">
    <w:abstractNumId w:val="24"/>
  </w:num>
  <w:num w:numId="28">
    <w:abstractNumId w:val="47"/>
  </w:num>
  <w:num w:numId="29">
    <w:abstractNumId w:val="26"/>
  </w:num>
  <w:num w:numId="30">
    <w:abstractNumId w:val="54"/>
  </w:num>
  <w:num w:numId="31">
    <w:abstractNumId w:val="14"/>
  </w:num>
  <w:num w:numId="32">
    <w:abstractNumId w:val="40"/>
  </w:num>
  <w:num w:numId="33">
    <w:abstractNumId w:val="51"/>
  </w:num>
  <w:num w:numId="34">
    <w:abstractNumId w:val="42"/>
  </w:num>
  <w:num w:numId="35">
    <w:abstractNumId w:val="18"/>
  </w:num>
  <w:num w:numId="36">
    <w:abstractNumId w:val="16"/>
  </w:num>
  <w:num w:numId="37">
    <w:abstractNumId w:val="17"/>
  </w:num>
  <w:num w:numId="38">
    <w:abstractNumId w:val="19"/>
  </w:num>
  <w:num w:numId="39">
    <w:abstractNumId w:val="53"/>
  </w:num>
  <w:num w:numId="40">
    <w:abstractNumId w:val="49"/>
  </w:num>
  <w:num w:numId="41">
    <w:abstractNumId w:val="30"/>
  </w:num>
  <w:num w:numId="42">
    <w:abstractNumId w:val="38"/>
  </w:num>
  <w:num w:numId="43">
    <w:abstractNumId w:val="34"/>
  </w:num>
  <w:num w:numId="44">
    <w:abstractNumId w:val="44"/>
  </w:num>
  <w:num w:numId="45">
    <w:abstractNumId w:val="8"/>
  </w:num>
  <w:num w:numId="46">
    <w:abstractNumId w:val="28"/>
  </w:num>
  <w:num w:numId="47">
    <w:abstractNumId w:val="39"/>
  </w:num>
  <w:num w:numId="48">
    <w:abstractNumId w:val="37"/>
  </w:num>
  <w:num w:numId="49">
    <w:abstractNumId w:val="35"/>
  </w:num>
  <w:num w:numId="50">
    <w:abstractNumId w:val="41"/>
  </w:num>
  <w:num w:numId="51">
    <w:abstractNumId w:val="57"/>
  </w:num>
  <w:num w:numId="52">
    <w:abstractNumId w:val="13"/>
  </w:num>
  <w:num w:numId="53">
    <w:abstractNumId w:val="32"/>
  </w:num>
  <w:num w:numId="54">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8E4"/>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03"/>
    <w:rsid w:val="00080477"/>
    <w:rsid w:val="00080702"/>
    <w:rsid w:val="000807E0"/>
    <w:rsid w:val="00080D46"/>
    <w:rsid w:val="000814B4"/>
    <w:rsid w:val="00084848"/>
    <w:rsid w:val="00085C65"/>
    <w:rsid w:val="000861F8"/>
    <w:rsid w:val="00086E46"/>
    <w:rsid w:val="00090D43"/>
    <w:rsid w:val="00090FBB"/>
    <w:rsid w:val="00091027"/>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276B"/>
    <w:rsid w:val="000D44D5"/>
    <w:rsid w:val="000D4767"/>
    <w:rsid w:val="000D510C"/>
    <w:rsid w:val="000D51FB"/>
    <w:rsid w:val="000D56F0"/>
    <w:rsid w:val="000D6D7F"/>
    <w:rsid w:val="000D7606"/>
    <w:rsid w:val="000E0310"/>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42F3"/>
    <w:rsid w:val="001555D4"/>
    <w:rsid w:val="001560B9"/>
    <w:rsid w:val="00156E03"/>
    <w:rsid w:val="0016235D"/>
    <w:rsid w:val="0016416A"/>
    <w:rsid w:val="00164E83"/>
    <w:rsid w:val="00166665"/>
    <w:rsid w:val="001667A2"/>
    <w:rsid w:val="00167270"/>
    <w:rsid w:val="001708DF"/>
    <w:rsid w:val="00171D8B"/>
    <w:rsid w:val="001735B5"/>
    <w:rsid w:val="0017370F"/>
    <w:rsid w:val="00173B13"/>
    <w:rsid w:val="001763CB"/>
    <w:rsid w:val="00176662"/>
    <w:rsid w:val="00176CFD"/>
    <w:rsid w:val="001800FC"/>
    <w:rsid w:val="00180781"/>
    <w:rsid w:val="001811A8"/>
    <w:rsid w:val="00181257"/>
    <w:rsid w:val="001813DD"/>
    <w:rsid w:val="00181C14"/>
    <w:rsid w:val="00183706"/>
    <w:rsid w:val="001850E0"/>
    <w:rsid w:val="00193D80"/>
    <w:rsid w:val="00197611"/>
    <w:rsid w:val="00197AE7"/>
    <w:rsid w:val="001A1386"/>
    <w:rsid w:val="001A1ADA"/>
    <w:rsid w:val="001A1E23"/>
    <w:rsid w:val="001A2B2F"/>
    <w:rsid w:val="001A2C61"/>
    <w:rsid w:val="001A3551"/>
    <w:rsid w:val="001A41AA"/>
    <w:rsid w:val="001A4607"/>
    <w:rsid w:val="001A6701"/>
    <w:rsid w:val="001B0634"/>
    <w:rsid w:val="001B1028"/>
    <w:rsid w:val="001B121C"/>
    <w:rsid w:val="001B1464"/>
    <w:rsid w:val="001B20F8"/>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2F2C"/>
    <w:rsid w:val="001D3387"/>
    <w:rsid w:val="001D5D0E"/>
    <w:rsid w:val="001E117E"/>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3EB1"/>
    <w:rsid w:val="002054F7"/>
    <w:rsid w:val="00205D79"/>
    <w:rsid w:val="0020757B"/>
    <w:rsid w:val="00207D06"/>
    <w:rsid w:val="002122D1"/>
    <w:rsid w:val="00213EB8"/>
    <w:rsid w:val="00215A7F"/>
    <w:rsid w:val="00215D36"/>
    <w:rsid w:val="00217753"/>
    <w:rsid w:val="00217DE2"/>
    <w:rsid w:val="0022144E"/>
    <w:rsid w:val="0022155B"/>
    <w:rsid w:val="00223CF4"/>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81B"/>
    <w:rsid w:val="0024154A"/>
    <w:rsid w:val="0024411C"/>
    <w:rsid w:val="0024596B"/>
    <w:rsid w:val="00245A99"/>
    <w:rsid w:val="00246039"/>
    <w:rsid w:val="00246692"/>
    <w:rsid w:val="00246C40"/>
    <w:rsid w:val="002477EC"/>
    <w:rsid w:val="002505CB"/>
    <w:rsid w:val="002514F3"/>
    <w:rsid w:val="00251BA5"/>
    <w:rsid w:val="002535F8"/>
    <w:rsid w:val="002537BC"/>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3C08"/>
    <w:rsid w:val="002F3C99"/>
    <w:rsid w:val="002F44BB"/>
    <w:rsid w:val="002F4A9B"/>
    <w:rsid w:val="002F58D9"/>
    <w:rsid w:val="002F6687"/>
    <w:rsid w:val="002F671D"/>
    <w:rsid w:val="002F7211"/>
    <w:rsid w:val="0030054D"/>
    <w:rsid w:val="00302547"/>
    <w:rsid w:val="003025CD"/>
    <w:rsid w:val="00303B2A"/>
    <w:rsid w:val="00305057"/>
    <w:rsid w:val="0030539D"/>
    <w:rsid w:val="00310297"/>
    <w:rsid w:val="00310357"/>
    <w:rsid w:val="00311B0E"/>
    <w:rsid w:val="00311C1A"/>
    <w:rsid w:val="00312428"/>
    <w:rsid w:val="00313014"/>
    <w:rsid w:val="003147EA"/>
    <w:rsid w:val="00314C57"/>
    <w:rsid w:val="00315D55"/>
    <w:rsid w:val="003162EB"/>
    <w:rsid w:val="00317510"/>
    <w:rsid w:val="003211F4"/>
    <w:rsid w:val="003222C8"/>
    <w:rsid w:val="00322343"/>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6962"/>
    <w:rsid w:val="003A7A29"/>
    <w:rsid w:val="003B07CA"/>
    <w:rsid w:val="003B0E0A"/>
    <w:rsid w:val="003B24DF"/>
    <w:rsid w:val="003B34FC"/>
    <w:rsid w:val="003B377F"/>
    <w:rsid w:val="003B3DD8"/>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3EB"/>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5EA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1733"/>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0F8C"/>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720"/>
    <w:rsid w:val="00513E9D"/>
    <w:rsid w:val="0051537A"/>
    <w:rsid w:val="005168B1"/>
    <w:rsid w:val="00522604"/>
    <w:rsid w:val="00523540"/>
    <w:rsid w:val="00523A86"/>
    <w:rsid w:val="00527521"/>
    <w:rsid w:val="005278D1"/>
    <w:rsid w:val="00527C53"/>
    <w:rsid w:val="00530903"/>
    <w:rsid w:val="0053121E"/>
    <w:rsid w:val="00531FDA"/>
    <w:rsid w:val="00532278"/>
    <w:rsid w:val="005328EC"/>
    <w:rsid w:val="00533D47"/>
    <w:rsid w:val="00533DBB"/>
    <w:rsid w:val="00533E48"/>
    <w:rsid w:val="00535000"/>
    <w:rsid w:val="005356AD"/>
    <w:rsid w:val="005359EE"/>
    <w:rsid w:val="00536F7D"/>
    <w:rsid w:val="0054168E"/>
    <w:rsid w:val="00541DD9"/>
    <w:rsid w:val="00542B4C"/>
    <w:rsid w:val="00543FAE"/>
    <w:rsid w:val="005475E8"/>
    <w:rsid w:val="00547D88"/>
    <w:rsid w:val="005514A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36F"/>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98F"/>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2DD"/>
    <w:rsid w:val="0061186A"/>
    <w:rsid w:val="00611F97"/>
    <w:rsid w:val="0061221B"/>
    <w:rsid w:val="00613742"/>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6BB4"/>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1AD5"/>
    <w:rsid w:val="006E3494"/>
    <w:rsid w:val="006E5BCE"/>
    <w:rsid w:val="006E6745"/>
    <w:rsid w:val="006E7DCD"/>
    <w:rsid w:val="006F03FE"/>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0A5"/>
    <w:rsid w:val="00711310"/>
    <w:rsid w:val="00714DFF"/>
    <w:rsid w:val="007159BF"/>
    <w:rsid w:val="007163F2"/>
    <w:rsid w:val="00716897"/>
    <w:rsid w:val="00716A40"/>
    <w:rsid w:val="00717649"/>
    <w:rsid w:val="0072034B"/>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6F48"/>
    <w:rsid w:val="00790653"/>
    <w:rsid w:val="00794D92"/>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4CEE"/>
    <w:rsid w:val="00815B5E"/>
    <w:rsid w:val="00820C80"/>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3C18"/>
    <w:rsid w:val="00846258"/>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167"/>
    <w:rsid w:val="0087091C"/>
    <w:rsid w:val="008721DE"/>
    <w:rsid w:val="00872AB5"/>
    <w:rsid w:val="00873937"/>
    <w:rsid w:val="0087429D"/>
    <w:rsid w:val="00875114"/>
    <w:rsid w:val="008756CA"/>
    <w:rsid w:val="008758CF"/>
    <w:rsid w:val="00876BEA"/>
    <w:rsid w:val="00876EE7"/>
    <w:rsid w:val="0087701F"/>
    <w:rsid w:val="00877C35"/>
    <w:rsid w:val="008804AF"/>
    <w:rsid w:val="008818CA"/>
    <w:rsid w:val="00881CE8"/>
    <w:rsid w:val="00883AC4"/>
    <w:rsid w:val="00883BA8"/>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8F7ABA"/>
    <w:rsid w:val="009008F0"/>
    <w:rsid w:val="00900D3D"/>
    <w:rsid w:val="0090208B"/>
    <w:rsid w:val="009025BB"/>
    <w:rsid w:val="00902C51"/>
    <w:rsid w:val="009030A7"/>
    <w:rsid w:val="00904A26"/>
    <w:rsid w:val="009051D6"/>
    <w:rsid w:val="0090565C"/>
    <w:rsid w:val="00907881"/>
    <w:rsid w:val="00910AD9"/>
    <w:rsid w:val="00910E98"/>
    <w:rsid w:val="00912499"/>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A2"/>
    <w:rsid w:val="00935B11"/>
    <w:rsid w:val="0094103C"/>
    <w:rsid w:val="00941972"/>
    <w:rsid w:val="0094214C"/>
    <w:rsid w:val="00942B7E"/>
    <w:rsid w:val="00944163"/>
    <w:rsid w:val="009451AA"/>
    <w:rsid w:val="0094542A"/>
    <w:rsid w:val="00946A3B"/>
    <w:rsid w:val="009479A1"/>
    <w:rsid w:val="00950A03"/>
    <w:rsid w:val="00951550"/>
    <w:rsid w:val="00951BAA"/>
    <w:rsid w:val="00952895"/>
    <w:rsid w:val="009538F6"/>
    <w:rsid w:val="00955A1D"/>
    <w:rsid w:val="00960828"/>
    <w:rsid w:val="00961722"/>
    <w:rsid w:val="009621BE"/>
    <w:rsid w:val="0096276D"/>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477"/>
    <w:rsid w:val="00987549"/>
    <w:rsid w:val="009916D6"/>
    <w:rsid w:val="00991AE8"/>
    <w:rsid w:val="00992D88"/>
    <w:rsid w:val="00993281"/>
    <w:rsid w:val="00994CC4"/>
    <w:rsid w:val="00994D3A"/>
    <w:rsid w:val="009956E0"/>
    <w:rsid w:val="0099575E"/>
    <w:rsid w:val="009958FC"/>
    <w:rsid w:val="009A01A3"/>
    <w:rsid w:val="009A0266"/>
    <w:rsid w:val="009A06F4"/>
    <w:rsid w:val="009A07B8"/>
    <w:rsid w:val="009A0E46"/>
    <w:rsid w:val="009A1DE8"/>
    <w:rsid w:val="009A4712"/>
    <w:rsid w:val="009A66C4"/>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36F"/>
    <w:rsid w:val="009C7B93"/>
    <w:rsid w:val="009C7C25"/>
    <w:rsid w:val="009D091E"/>
    <w:rsid w:val="009D0941"/>
    <w:rsid w:val="009D15DD"/>
    <w:rsid w:val="009D43FA"/>
    <w:rsid w:val="009D5879"/>
    <w:rsid w:val="009D6BF1"/>
    <w:rsid w:val="009D6F14"/>
    <w:rsid w:val="009E01B7"/>
    <w:rsid w:val="009E1175"/>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C98"/>
    <w:rsid w:val="00A4268A"/>
    <w:rsid w:val="00A43FF9"/>
    <w:rsid w:val="00A45280"/>
    <w:rsid w:val="00A461DF"/>
    <w:rsid w:val="00A46A80"/>
    <w:rsid w:val="00A46B0E"/>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B68"/>
    <w:rsid w:val="00AB6C2A"/>
    <w:rsid w:val="00AB72C2"/>
    <w:rsid w:val="00AB7B2C"/>
    <w:rsid w:val="00AC077F"/>
    <w:rsid w:val="00AC0892"/>
    <w:rsid w:val="00AC2B33"/>
    <w:rsid w:val="00AC4EF0"/>
    <w:rsid w:val="00AC686F"/>
    <w:rsid w:val="00AC74AE"/>
    <w:rsid w:val="00AC7B56"/>
    <w:rsid w:val="00AD017A"/>
    <w:rsid w:val="00AD1D71"/>
    <w:rsid w:val="00AD228A"/>
    <w:rsid w:val="00AD2CF5"/>
    <w:rsid w:val="00AD2E0C"/>
    <w:rsid w:val="00AD3F26"/>
    <w:rsid w:val="00AD4F6C"/>
    <w:rsid w:val="00AD5C72"/>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5604"/>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3CDA"/>
    <w:rsid w:val="00B73D01"/>
    <w:rsid w:val="00B75F4C"/>
    <w:rsid w:val="00B75FA4"/>
    <w:rsid w:val="00B76352"/>
    <w:rsid w:val="00B76498"/>
    <w:rsid w:val="00B80C89"/>
    <w:rsid w:val="00B81BF1"/>
    <w:rsid w:val="00B83E5E"/>
    <w:rsid w:val="00B868D3"/>
    <w:rsid w:val="00B91EC0"/>
    <w:rsid w:val="00B91EE0"/>
    <w:rsid w:val="00B940AE"/>
    <w:rsid w:val="00B96D9B"/>
    <w:rsid w:val="00B96F0B"/>
    <w:rsid w:val="00B97060"/>
    <w:rsid w:val="00B9734C"/>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6E03"/>
    <w:rsid w:val="00BC70F7"/>
    <w:rsid w:val="00BC7742"/>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0A6"/>
    <w:rsid w:val="00BE553A"/>
    <w:rsid w:val="00BE75CB"/>
    <w:rsid w:val="00BF0883"/>
    <w:rsid w:val="00BF093D"/>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4757"/>
    <w:rsid w:val="00C14C8E"/>
    <w:rsid w:val="00C14DCC"/>
    <w:rsid w:val="00C15290"/>
    <w:rsid w:val="00C15F18"/>
    <w:rsid w:val="00C15F45"/>
    <w:rsid w:val="00C160BE"/>
    <w:rsid w:val="00C1770E"/>
    <w:rsid w:val="00C22631"/>
    <w:rsid w:val="00C22B87"/>
    <w:rsid w:val="00C23F9E"/>
    <w:rsid w:val="00C24865"/>
    <w:rsid w:val="00C270B9"/>
    <w:rsid w:val="00C27F59"/>
    <w:rsid w:val="00C30359"/>
    <w:rsid w:val="00C31ED0"/>
    <w:rsid w:val="00C4206A"/>
    <w:rsid w:val="00C42E9B"/>
    <w:rsid w:val="00C43201"/>
    <w:rsid w:val="00C4373F"/>
    <w:rsid w:val="00C43B58"/>
    <w:rsid w:val="00C44124"/>
    <w:rsid w:val="00C450B9"/>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25D2"/>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18F8"/>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5C85"/>
    <w:rsid w:val="00CC6256"/>
    <w:rsid w:val="00CC62B4"/>
    <w:rsid w:val="00CC66D0"/>
    <w:rsid w:val="00CD121C"/>
    <w:rsid w:val="00CD1EA3"/>
    <w:rsid w:val="00CD2574"/>
    <w:rsid w:val="00CD302E"/>
    <w:rsid w:val="00CD4BCA"/>
    <w:rsid w:val="00CE187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07DDF"/>
    <w:rsid w:val="00D1038F"/>
    <w:rsid w:val="00D109E0"/>
    <w:rsid w:val="00D109F9"/>
    <w:rsid w:val="00D10E4D"/>
    <w:rsid w:val="00D1131D"/>
    <w:rsid w:val="00D120F3"/>
    <w:rsid w:val="00D13075"/>
    <w:rsid w:val="00D136F8"/>
    <w:rsid w:val="00D16134"/>
    <w:rsid w:val="00D1796A"/>
    <w:rsid w:val="00D20295"/>
    <w:rsid w:val="00D20301"/>
    <w:rsid w:val="00D20EDA"/>
    <w:rsid w:val="00D222A2"/>
    <w:rsid w:val="00D2279B"/>
    <w:rsid w:val="00D22ABF"/>
    <w:rsid w:val="00D24242"/>
    <w:rsid w:val="00D31A98"/>
    <w:rsid w:val="00D32541"/>
    <w:rsid w:val="00D33C9D"/>
    <w:rsid w:val="00D341DD"/>
    <w:rsid w:val="00D351BC"/>
    <w:rsid w:val="00D35BB2"/>
    <w:rsid w:val="00D36A2C"/>
    <w:rsid w:val="00D36AE2"/>
    <w:rsid w:val="00D3796B"/>
    <w:rsid w:val="00D43A22"/>
    <w:rsid w:val="00D46648"/>
    <w:rsid w:val="00D52772"/>
    <w:rsid w:val="00D52F06"/>
    <w:rsid w:val="00D536B4"/>
    <w:rsid w:val="00D54CB9"/>
    <w:rsid w:val="00D554F8"/>
    <w:rsid w:val="00D55929"/>
    <w:rsid w:val="00D56368"/>
    <w:rsid w:val="00D57F25"/>
    <w:rsid w:val="00D60108"/>
    <w:rsid w:val="00D6014F"/>
    <w:rsid w:val="00D62767"/>
    <w:rsid w:val="00D63892"/>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87E1F"/>
    <w:rsid w:val="00D91D06"/>
    <w:rsid w:val="00D94DF6"/>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0A89"/>
    <w:rsid w:val="00DC1D86"/>
    <w:rsid w:val="00DC35B8"/>
    <w:rsid w:val="00DC3E23"/>
    <w:rsid w:val="00DC3EC6"/>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917"/>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6A37"/>
    <w:rsid w:val="00E3032A"/>
    <w:rsid w:val="00E30FC2"/>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8C1"/>
    <w:rsid w:val="00E47B02"/>
    <w:rsid w:val="00E52BAD"/>
    <w:rsid w:val="00E52C3B"/>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0DD1"/>
    <w:rsid w:val="00E81B72"/>
    <w:rsid w:val="00E836EA"/>
    <w:rsid w:val="00E84835"/>
    <w:rsid w:val="00E84975"/>
    <w:rsid w:val="00E859D0"/>
    <w:rsid w:val="00E85D1D"/>
    <w:rsid w:val="00E86CB1"/>
    <w:rsid w:val="00E87622"/>
    <w:rsid w:val="00E90539"/>
    <w:rsid w:val="00E9185F"/>
    <w:rsid w:val="00E91F52"/>
    <w:rsid w:val="00E93362"/>
    <w:rsid w:val="00E934BC"/>
    <w:rsid w:val="00E95D90"/>
    <w:rsid w:val="00E96461"/>
    <w:rsid w:val="00E96F29"/>
    <w:rsid w:val="00EA0C2A"/>
    <w:rsid w:val="00EA19CD"/>
    <w:rsid w:val="00EA1A05"/>
    <w:rsid w:val="00EA3642"/>
    <w:rsid w:val="00EA5959"/>
    <w:rsid w:val="00EA6260"/>
    <w:rsid w:val="00EA6BCE"/>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68A7"/>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66E96"/>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8F6"/>
    <w:rsid w:val="00FB4DF7"/>
    <w:rsid w:val="00FB5045"/>
    <w:rsid w:val="00FB6892"/>
    <w:rsid w:val="00FB7037"/>
    <w:rsid w:val="00FC087C"/>
    <w:rsid w:val="00FC1B7F"/>
    <w:rsid w:val="00FC4655"/>
    <w:rsid w:val="00FC4D05"/>
    <w:rsid w:val="00FC5DA2"/>
    <w:rsid w:val="00FC7112"/>
    <w:rsid w:val="00FC7CC5"/>
    <w:rsid w:val="00FC7DB9"/>
    <w:rsid w:val="00FD0E1C"/>
    <w:rsid w:val="00FD2CCD"/>
    <w:rsid w:val="00FD2D6D"/>
    <w:rsid w:val="00FD3E07"/>
    <w:rsid w:val="00FD4A38"/>
    <w:rsid w:val="00FD4D9C"/>
    <w:rsid w:val="00FD5586"/>
    <w:rsid w:val="00FD5C82"/>
    <w:rsid w:val="00FD61F2"/>
    <w:rsid w:val="00FD781A"/>
    <w:rsid w:val="00FD7D78"/>
    <w:rsid w:val="00FE00B3"/>
    <w:rsid w:val="00FE3553"/>
    <w:rsid w:val="00FE4554"/>
    <w:rsid w:val="00FE45AD"/>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35453400">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116481325">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311324502">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677C-7278-431A-B68B-7C22C044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7665</Words>
  <Characters>45995</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53553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Marczak</cp:lastModifiedBy>
  <cp:revision>6</cp:revision>
  <cp:lastPrinted>2021-08-03T10:19:00Z</cp:lastPrinted>
  <dcterms:created xsi:type="dcterms:W3CDTF">2022-04-20T07:33:00Z</dcterms:created>
  <dcterms:modified xsi:type="dcterms:W3CDTF">2022-04-20T11:08:00Z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