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D" w:rsidRDefault="00B4447D" w:rsidP="00CD50E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E0E02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FE598D9" wp14:editId="3625A7D5">
            <wp:extent cx="5759450" cy="893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0ED" w:rsidRDefault="00CD50ED" w:rsidP="00CD50ED">
      <w:pPr>
        <w:spacing w:after="0"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CD50ED" w:rsidRDefault="00CD50ED" w:rsidP="00CD50ED">
      <w:pPr>
        <w:spacing w:after="0"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:rsidR="00CD50ED" w:rsidRDefault="00CD50ED" w:rsidP="00CD50E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75D" w:rsidRPr="00236803" w:rsidRDefault="0066175D" w:rsidP="00CD50E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0A0C67" w:rsidRDefault="000A0C6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294C" w:rsidRDefault="00236803" w:rsidP="007249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B42A56">
        <w:rPr>
          <w:rFonts w:ascii="Arial" w:hAnsi="Arial" w:cs="Arial"/>
          <w:b/>
          <w:sz w:val="24"/>
          <w:szCs w:val="24"/>
        </w:rPr>
        <w:t>„</w:t>
      </w:r>
      <w:r w:rsidR="00B4447D" w:rsidRPr="00B4447D">
        <w:rPr>
          <w:rFonts w:ascii="Arial" w:hAnsi="Arial" w:cs="Arial"/>
          <w:b/>
          <w:sz w:val="24"/>
          <w:szCs w:val="24"/>
        </w:rPr>
        <w:t>Zakup i dostawa laptopów, komputerów stacjonarnych PC, tabletów i oprogramowania biurowego w ramach programu Wsparcie dzieci i wnuków byłych pracowników PGR w rozwoju cyfrowym – Granty PPGR</w:t>
      </w:r>
      <w:r w:rsidR="00B42A56" w:rsidRPr="00B42A56">
        <w:rPr>
          <w:rFonts w:ascii="Arial" w:hAnsi="Arial" w:cs="Arial"/>
          <w:b/>
          <w:sz w:val="24"/>
          <w:szCs w:val="24"/>
        </w:rPr>
        <w:t>"</w:t>
      </w:r>
      <w:r w:rsidR="00B42A56">
        <w:rPr>
          <w:rFonts w:ascii="Arial" w:hAnsi="Arial" w:cs="Arial"/>
          <w:sz w:val="24"/>
          <w:szCs w:val="24"/>
        </w:rPr>
        <w:t xml:space="preserve">, </w:t>
      </w:r>
    </w:p>
    <w:p w:rsidR="00236803" w:rsidRPr="007249AD" w:rsidRDefault="00236803" w:rsidP="007249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9C6A0A" w:rsidRDefault="009C6A0A" w:rsidP="009C6A0A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Arial" w:hAnsi="Arial" w:cs="Arial"/>
          <w:bCs/>
          <w:color w:val="000000"/>
          <w:sz w:val="24"/>
          <w:szCs w:val="24"/>
        </w:rPr>
        <w:t>punkcie VIII 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WYKONAWCY:</w:t>
      </w:r>
    </w:p>
    <w:p w:rsidR="009C6A0A" w:rsidRDefault="009C6A0A" w:rsidP="009C6A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A0A" w:rsidRPr="0044689D" w:rsidRDefault="009C6A0A" w:rsidP="0044689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44689D" w:rsidRPr="0044689D" w:rsidRDefault="0044689D" w:rsidP="0044689D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9C6A0A" w:rsidRPr="0044689D" w:rsidRDefault="009C6A0A" w:rsidP="0044689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t>Oświadczam, że nie podlegam wykluczeniu z postępowania na podstawie art. 109 ust. 1 pkt 4 Ustawy.</w:t>
      </w:r>
      <w:bookmarkStart w:id="0" w:name="_GoBack"/>
      <w:bookmarkEnd w:id="0"/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C6A0A" w:rsidRDefault="009C6A0A" w:rsidP="009C6A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>
        <w:rPr>
          <w:rFonts w:ascii="Arial" w:hAnsi="Arial" w:cs="Arial"/>
          <w:sz w:val="24"/>
          <w:szCs w:val="24"/>
        </w:rPr>
        <w:t>SWZ polegam na zasobach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podmiotu/ów: ……………………………………………………………………….…………………………………………………………………………………………….., w następującym zakresie: …………………………………………………………………………………………………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C6A0A" w:rsidRDefault="009C6A0A" w:rsidP="009C6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C6A0A" w:rsidRDefault="009C6A0A" w:rsidP="009C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6A0A" w:rsidRDefault="009C6A0A" w:rsidP="009C6A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6A0A" w:rsidRDefault="009C6A0A" w:rsidP="009C6A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Pr="00B4447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10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33" w:rsidRDefault="00B32D33" w:rsidP="0038231F">
      <w:pPr>
        <w:spacing w:after="0" w:line="240" w:lineRule="auto"/>
      </w:pPr>
      <w:r>
        <w:separator/>
      </w:r>
    </w:p>
  </w:endnote>
  <w:endnote w:type="continuationSeparator" w:id="0">
    <w:p w:rsidR="00B32D33" w:rsidRDefault="00B32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33" w:rsidRDefault="00B32D33" w:rsidP="0038231F">
      <w:pPr>
        <w:spacing w:after="0" w:line="240" w:lineRule="auto"/>
      </w:pPr>
      <w:r>
        <w:separator/>
      </w:r>
    </w:p>
  </w:footnote>
  <w:footnote w:type="continuationSeparator" w:id="0">
    <w:p w:rsidR="00B32D33" w:rsidRDefault="00B32D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3483A"/>
    <w:rsid w:val="00052A78"/>
    <w:rsid w:val="00073C3D"/>
    <w:rsid w:val="00074538"/>
    <w:rsid w:val="000809B6"/>
    <w:rsid w:val="000951D7"/>
    <w:rsid w:val="000A0C67"/>
    <w:rsid w:val="000B1025"/>
    <w:rsid w:val="000B54D1"/>
    <w:rsid w:val="000C021E"/>
    <w:rsid w:val="000C18AF"/>
    <w:rsid w:val="000C3597"/>
    <w:rsid w:val="000D6F17"/>
    <w:rsid w:val="000D73C4"/>
    <w:rsid w:val="000E4D37"/>
    <w:rsid w:val="000F2244"/>
    <w:rsid w:val="0010742F"/>
    <w:rsid w:val="001106E8"/>
    <w:rsid w:val="0012483A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4689D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07943"/>
    <w:rsid w:val="00610200"/>
    <w:rsid w:val="00634311"/>
    <w:rsid w:val="00641019"/>
    <w:rsid w:val="0066175D"/>
    <w:rsid w:val="00671A0B"/>
    <w:rsid w:val="006A3A1F"/>
    <w:rsid w:val="006A52B6"/>
    <w:rsid w:val="006D294C"/>
    <w:rsid w:val="006D5F32"/>
    <w:rsid w:val="006E67DC"/>
    <w:rsid w:val="006F0034"/>
    <w:rsid w:val="006F3D32"/>
    <w:rsid w:val="00702A55"/>
    <w:rsid w:val="007118F0"/>
    <w:rsid w:val="007160DA"/>
    <w:rsid w:val="007249AD"/>
    <w:rsid w:val="0072560B"/>
    <w:rsid w:val="00732E44"/>
    <w:rsid w:val="00746532"/>
    <w:rsid w:val="00750200"/>
    <w:rsid w:val="00751725"/>
    <w:rsid w:val="00756C8F"/>
    <w:rsid w:val="007840F2"/>
    <w:rsid w:val="007936D6"/>
    <w:rsid w:val="00793FB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6A0A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634F2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0686F"/>
    <w:rsid w:val="00B15219"/>
    <w:rsid w:val="00B1546C"/>
    <w:rsid w:val="00B15FD3"/>
    <w:rsid w:val="00B32D33"/>
    <w:rsid w:val="00B34079"/>
    <w:rsid w:val="00B36059"/>
    <w:rsid w:val="00B423E0"/>
    <w:rsid w:val="00B42A56"/>
    <w:rsid w:val="00B4447D"/>
    <w:rsid w:val="00B661F6"/>
    <w:rsid w:val="00B6657E"/>
    <w:rsid w:val="00B7216A"/>
    <w:rsid w:val="00B8005E"/>
    <w:rsid w:val="00B90E42"/>
    <w:rsid w:val="00B96137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D50ED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1027A"/>
    <w:rsid w:val="00E21B42"/>
    <w:rsid w:val="00E309E9"/>
    <w:rsid w:val="00E31C06"/>
    <w:rsid w:val="00E4118F"/>
    <w:rsid w:val="00E4582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7DCB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C8EF-1437-4971-B0F3-C2731647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14</cp:revision>
  <cp:lastPrinted>2017-09-06T09:27:00Z</cp:lastPrinted>
  <dcterms:created xsi:type="dcterms:W3CDTF">2021-04-12T21:06:00Z</dcterms:created>
  <dcterms:modified xsi:type="dcterms:W3CDTF">2022-04-22T09:06:00Z</dcterms:modified>
</cp:coreProperties>
</file>