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A696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B5500C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E208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B5500C" w:rsidRPr="00B5500C">
        <w:rPr>
          <w:rFonts w:ascii="Arial" w:hAnsi="Arial" w:cs="Arial"/>
          <w:b/>
          <w:bCs/>
          <w:sz w:val="22"/>
          <w:szCs w:val="22"/>
        </w:rPr>
        <w:t>Budowa szkolnego boiska wielofunkcyjnego wraz z siecią energetyczną oświetleniową przy szkole podstawowej w miejscowości Chudoba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pięciu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Pr="003A6963">
        <w:rPr>
          <w:rFonts w:ascii="Arial" w:hAnsi="Arial" w:cs="Arial"/>
          <w:sz w:val="22"/>
          <w:szCs w:val="22"/>
        </w:rPr>
        <w:t>wykonaliśmy niżej wymienione roboty budowlane: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A4" w:rsidRDefault="00BD5BA4" w:rsidP="000F5440">
      <w:r>
        <w:separator/>
      </w:r>
    </w:p>
  </w:endnote>
  <w:endnote w:type="continuationSeparator" w:id="0">
    <w:p w:rsidR="00BD5BA4" w:rsidRDefault="00BD5BA4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A4" w:rsidRDefault="00BD5BA4" w:rsidP="000F5440">
      <w:r>
        <w:separator/>
      </w:r>
    </w:p>
  </w:footnote>
  <w:footnote w:type="continuationSeparator" w:id="0">
    <w:p w:rsidR="00BD5BA4" w:rsidRDefault="00BD5BA4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5500C"/>
    <w:rsid w:val="00BA5ABD"/>
    <w:rsid w:val="00BC73D8"/>
    <w:rsid w:val="00BD394B"/>
    <w:rsid w:val="00BD5BA4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186D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DF3A-32CE-48FA-B15B-15B4C8A4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Szewczyk</cp:lastModifiedBy>
  <cp:revision>9</cp:revision>
  <cp:lastPrinted>2017-09-06T09:28:00Z</cp:lastPrinted>
  <dcterms:created xsi:type="dcterms:W3CDTF">2021-04-12T21:16:00Z</dcterms:created>
  <dcterms:modified xsi:type="dcterms:W3CDTF">2022-04-24T19:33:00Z</dcterms:modified>
</cp:coreProperties>
</file>