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236803" w:rsidRDefault="00236803" w:rsidP="0023680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947760" w:rsidRPr="00947760">
        <w:rPr>
          <w:rFonts w:ascii="Arial" w:hAnsi="Arial" w:cs="Arial"/>
          <w:b/>
        </w:rPr>
        <w:t>Przebudowa dróg własności gminy Lasowice Wielkie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947760" w:rsidRDefault="00947760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55412E" w:rsidRPr="00947760" w:rsidRDefault="000E42EB" w:rsidP="00947760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CA48BB">
        <w:rPr>
          <w:rFonts w:ascii="Arial" w:hAnsi="Arial" w:cs="Arial"/>
          <w:sz w:val="24"/>
          <w:szCs w:val="24"/>
        </w:rPr>
        <w:t>.</w:t>
      </w:r>
    </w:p>
    <w:p w:rsidR="00A276E4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47760" w:rsidRDefault="00947760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47760" w:rsidRDefault="00947760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47760" w:rsidRPr="00236803" w:rsidRDefault="00947760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8B7" w:rsidRDefault="008118B7" w:rsidP="0038231F">
      <w:pPr>
        <w:spacing w:after="0" w:line="240" w:lineRule="auto"/>
      </w:pPr>
      <w:r>
        <w:separator/>
      </w:r>
    </w:p>
  </w:endnote>
  <w:endnote w:type="continuationSeparator" w:id="0">
    <w:p w:rsidR="008118B7" w:rsidRDefault="008118B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8B7" w:rsidRDefault="008118B7" w:rsidP="0038231F">
      <w:pPr>
        <w:spacing w:after="0" w:line="240" w:lineRule="auto"/>
      </w:pPr>
      <w:r>
        <w:separator/>
      </w:r>
    </w:p>
  </w:footnote>
  <w:footnote w:type="continuationSeparator" w:id="0">
    <w:p w:rsidR="008118B7" w:rsidRDefault="008118B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2EB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9762D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118B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36314"/>
    <w:rsid w:val="00943325"/>
    <w:rsid w:val="009440B7"/>
    <w:rsid w:val="00944E5E"/>
    <w:rsid w:val="00947760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82C94"/>
    <w:rsid w:val="00CA48BB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5BA0F-93F2-4C6F-AC3F-9E6E673C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8</cp:revision>
  <cp:lastPrinted>2017-09-06T09:27:00Z</cp:lastPrinted>
  <dcterms:created xsi:type="dcterms:W3CDTF">2021-04-12T21:06:00Z</dcterms:created>
  <dcterms:modified xsi:type="dcterms:W3CDTF">2022-07-28T08:34:00Z</dcterms:modified>
</cp:coreProperties>
</file>