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71" w:rsidRPr="003C63F0" w:rsidRDefault="00C51E71" w:rsidP="00F65FB4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333333"/>
        </w:rPr>
      </w:pPr>
      <w:r w:rsidRPr="00232827">
        <w:rPr>
          <w:rFonts w:ascii="Arial" w:hAnsi="Arial" w:cs="Arial"/>
          <w:lang w:eastAsia="pl-PL"/>
        </w:rPr>
        <w:t> </w:t>
      </w:r>
      <w:r w:rsidRPr="003C63F0">
        <w:rPr>
          <w:rFonts w:ascii="Arial" w:hAnsi="Arial" w:cs="Arial"/>
          <w:b/>
          <w:bCs/>
          <w:color w:val="333333"/>
        </w:rPr>
        <w:t>INFORMACJA O PROCEDURZE NABORU ŁAWNIKÓW – WYBORY  UZUPEŁNIAJĄCE</w:t>
      </w:r>
    </w:p>
    <w:p w:rsidR="00C51E71" w:rsidRPr="00232827" w:rsidRDefault="00C51E71" w:rsidP="00F65FB4">
      <w:pPr>
        <w:jc w:val="both"/>
        <w:rPr>
          <w:rFonts w:ascii="Arial" w:hAnsi="Arial" w:cs="Arial"/>
          <w:color w:val="333333"/>
        </w:rPr>
      </w:pPr>
      <w:r w:rsidRPr="00232827">
        <w:rPr>
          <w:rFonts w:ascii="Arial" w:hAnsi="Arial" w:cs="Arial"/>
          <w:color w:val="333333"/>
        </w:rPr>
        <w:t>Informuję wszystkich zainteresowanych mieszkańców Gminy Lasowice Wielkie, że w dniu  31 grudnia 2015 roku upłynęła 4 letnia kadencja ławników orzekających w sprawach rozpoznawanych w Sądzie Rejonowym w Kluczborku. Do dnia 30 czerwca 2015 roku nie wpłynęła żadana kandydatura na ławników nowej kadencji. Zgodnie z pismem Prezesa Sądu Okręgowego w Opolu nr K-0143-2/16 z dnia 10 lutego 2016 roku na podstawie art. 168 Ustawy z dnia 27 lipca 2001 roku – Prawo o ustroju sądów powszechnych ( Dz. U z 2013 r., poz. 427 tj. ) zarządzono wybory uzupełniające ławników w liczbie 2 do Sądu Rejonowego w Kluczborku.</w:t>
      </w:r>
    </w:p>
    <w:p w:rsidR="00C51E71" w:rsidRPr="00232827" w:rsidRDefault="00C51E71" w:rsidP="00F65FB4">
      <w:pPr>
        <w:spacing w:before="100" w:beforeAutospacing="1"/>
        <w:jc w:val="both"/>
        <w:rPr>
          <w:rFonts w:ascii="Arial" w:hAnsi="Arial" w:cs="Arial"/>
          <w:color w:val="333333"/>
        </w:rPr>
      </w:pPr>
      <w:r w:rsidRPr="00232827">
        <w:rPr>
          <w:rFonts w:ascii="Arial" w:hAnsi="Arial" w:cs="Arial"/>
          <w:color w:val="333333"/>
        </w:rPr>
        <w:t xml:space="preserve">W związku z Rozporządzeniem Ministra Sprawiedliwości z dnia 15 marca 2006 r. w sprawie szczegółowego trybu zgłaszania radom gmin kandydatów na ławników oraz wzoru karty zgłoszenia (Dz. U. z 2006 r. Nr 50, poz. 370) RADA GMINY LASOWICE WIELKIE  dokona wyboru ławników następnej kadencji na lata 2016-2019. </w:t>
      </w:r>
    </w:p>
    <w:p w:rsidR="00C51E71" w:rsidRPr="00232827" w:rsidRDefault="00C51E71" w:rsidP="00F65FB4">
      <w:pPr>
        <w:spacing w:before="100" w:beforeAutospacing="1"/>
        <w:jc w:val="both"/>
        <w:rPr>
          <w:rFonts w:ascii="Arial" w:hAnsi="Arial" w:cs="Arial"/>
          <w:color w:val="333333"/>
        </w:rPr>
      </w:pPr>
      <w:r w:rsidRPr="00232827">
        <w:rPr>
          <w:rFonts w:ascii="Arial" w:hAnsi="Arial" w:cs="Arial"/>
          <w:color w:val="333333"/>
        </w:rPr>
        <w:t xml:space="preserve">  </w:t>
      </w:r>
      <w:r w:rsidRPr="00232827">
        <w:rPr>
          <w:rFonts w:ascii="Arial" w:hAnsi="Arial" w:cs="Arial"/>
          <w:b/>
          <w:bCs/>
          <w:color w:val="0000FF"/>
        </w:rPr>
        <w:t>TERMIN ZGŁASZANIA KANDYDATÓW UPŁYWA 30 MARCA 2016 r.</w:t>
      </w:r>
      <w:r w:rsidRPr="00232827">
        <w:rPr>
          <w:rFonts w:ascii="Arial" w:hAnsi="Arial" w:cs="Arial"/>
          <w:color w:val="333333"/>
        </w:rPr>
        <w:t xml:space="preserve"> </w:t>
      </w:r>
    </w:p>
    <w:p w:rsidR="00C51E71" w:rsidRPr="00232827" w:rsidRDefault="00C51E71" w:rsidP="00232827">
      <w:pPr>
        <w:spacing w:before="100" w:beforeAutospacing="1" w:after="0" w:line="240" w:lineRule="auto"/>
        <w:ind w:firstLine="408"/>
        <w:rPr>
          <w:rFonts w:ascii="Arial" w:hAnsi="Arial" w:cs="Arial"/>
          <w:b/>
          <w:bCs/>
          <w:lang w:eastAsia="pl-PL"/>
        </w:rPr>
      </w:pPr>
      <w:r w:rsidRPr="00232827">
        <w:rPr>
          <w:rFonts w:ascii="Arial" w:hAnsi="Arial" w:cs="Arial"/>
          <w:b/>
          <w:bCs/>
          <w:lang w:eastAsia="pl-PL"/>
        </w:rPr>
        <w:t>Ustawa prawo o ustroju sądów powszechnych stanowi, ze ławnikiem może być wybrany ten, kto:</w:t>
      </w:r>
    </w:p>
    <w:p w:rsidR="00C51E71" w:rsidRPr="00232827" w:rsidRDefault="00C51E71" w:rsidP="00232827">
      <w:pPr>
        <w:spacing w:before="100" w:beforeAutospacing="1" w:after="0" w:line="240" w:lineRule="auto"/>
        <w:ind w:firstLine="408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b/>
          <w:bCs/>
          <w:lang w:eastAsia="pl-PL"/>
        </w:rPr>
        <w:br/>
      </w:r>
      <w:r w:rsidRPr="00232827">
        <w:rPr>
          <w:rFonts w:ascii="Arial" w:hAnsi="Arial" w:cs="Arial"/>
          <w:lang w:eastAsia="pl-PL"/>
        </w:rPr>
        <w:t>1)   posiada obywatelstwo polskie i korzysta z pełni praw cywilnych i obywatelskich;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2)</w:t>
      </w:r>
      <w:r w:rsidRPr="00232827">
        <w:rPr>
          <w:rFonts w:ascii="Arial" w:hAnsi="Arial" w:cs="Arial"/>
          <w:lang w:eastAsia="pl-PL"/>
        </w:rPr>
        <w:tab/>
        <w:t>jest nieskazitelnego charakteru;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3)</w:t>
      </w:r>
      <w:r w:rsidRPr="00232827">
        <w:rPr>
          <w:rFonts w:ascii="Arial" w:hAnsi="Arial" w:cs="Arial"/>
          <w:lang w:eastAsia="pl-PL"/>
        </w:rPr>
        <w:tab/>
        <w:t>ukończył 30 lat;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4)</w:t>
      </w:r>
      <w:r w:rsidRPr="00232827">
        <w:rPr>
          <w:rFonts w:ascii="Arial" w:hAnsi="Arial" w:cs="Arial"/>
          <w:lang w:eastAsia="pl-PL"/>
        </w:rPr>
        <w:tab/>
        <w:t>jest zatrudniony, prowadzi działalność gospodarczą lub mieszka w miejscu kandydowania co najmniej od roku;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5)</w:t>
      </w:r>
      <w:r w:rsidRPr="00232827">
        <w:rPr>
          <w:rFonts w:ascii="Arial" w:hAnsi="Arial" w:cs="Arial"/>
          <w:lang w:eastAsia="pl-PL"/>
        </w:rPr>
        <w:tab/>
        <w:t>nie przekroczył 70 lat;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6)</w:t>
      </w:r>
      <w:r w:rsidRPr="00232827">
        <w:rPr>
          <w:rFonts w:ascii="Arial" w:hAnsi="Arial" w:cs="Arial"/>
          <w:lang w:eastAsia="pl-PL"/>
        </w:rPr>
        <w:tab/>
        <w:t>jest zdolny, ze względu na stan zdrowia, do pełnienia obowiązków ławnika;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7)</w:t>
      </w:r>
      <w:r w:rsidRPr="00232827">
        <w:rPr>
          <w:rFonts w:ascii="Arial" w:hAnsi="Arial" w:cs="Arial"/>
          <w:lang w:eastAsia="pl-PL"/>
        </w:rPr>
        <w:tab/>
        <w:t>posiada co najmniej wykształcenie średnie.</w:t>
      </w:r>
    </w:p>
    <w:p w:rsidR="00C51E71" w:rsidRPr="00232827" w:rsidRDefault="00C51E71" w:rsidP="008D475F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Do orzekania w sprawach z zakresu prawa pracy ławnikiem powinna być wybrana osoba wykazująca szczególną znajomość spraw pracowniczych.</w:t>
      </w:r>
    </w:p>
    <w:p w:rsidR="00C51E71" w:rsidRPr="00232827" w:rsidRDefault="00C51E71" w:rsidP="008D475F">
      <w:pPr>
        <w:autoSpaceDE w:val="0"/>
        <w:autoSpaceDN w:val="0"/>
        <w:adjustRightInd w:val="0"/>
        <w:spacing w:before="100" w:beforeAutospacing="1" w:after="0" w:line="240" w:lineRule="auto"/>
        <w:ind w:firstLine="432"/>
        <w:jc w:val="both"/>
        <w:rPr>
          <w:rFonts w:ascii="Arial" w:hAnsi="Arial" w:cs="Arial"/>
          <w:b/>
          <w:bCs/>
          <w:lang w:eastAsia="pl-PL"/>
        </w:rPr>
      </w:pPr>
      <w:r w:rsidRPr="00232827">
        <w:rPr>
          <w:rFonts w:ascii="Arial" w:hAnsi="Arial" w:cs="Arial"/>
          <w:lang w:eastAsia="pl-PL"/>
        </w:rPr>
        <w:t> </w:t>
      </w:r>
      <w:r w:rsidRPr="00232827">
        <w:rPr>
          <w:rFonts w:ascii="Arial" w:hAnsi="Arial" w:cs="Arial"/>
          <w:b/>
          <w:bCs/>
          <w:lang w:eastAsia="pl-PL"/>
        </w:rPr>
        <w:t>Ławnikami nie mogą być:</w:t>
      </w:r>
    </w:p>
    <w:p w:rsidR="00C51E71" w:rsidRPr="00232827" w:rsidRDefault="00C51E71" w:rsidP="008D475F">
      <w:pPr>
        <w:autoSpaceDE w:val="0"/>
        <w:autoSpaceDN w:val="0"/>
        <w:adjustRightInd w:val="0"/>
        <w:spacing w:before="100" w:beforeAutospacing="1" w:after="0" w:line="240" w:lineRule="auto"/>
        <w:ind w:firstLine="432"/>
        <w:jc w:val="both"/>
        <w:rPr>
          <w:rFonts w:ascii="Arial" w:hAnsi="Arial" w:cs="Arial"/>
          <w:lang w:eastAsia="pl-PL"/>
        </w:rPr>
      </w:pP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1)</w:t>
      </w:r>
      <w:r w:rsidRPr="00232827">
        <w:rPr>
          <w:rFonts w:ascii="Arial" w:hAnsi="Arial" w:cs="Arial"/>
          <w:lang w:eastAsia="pl-PL"/>
        </w:rPr>
        <w:tab/>
        <w:t>osoby zatrudnione w sądach powszechnych i innych sądach oraz w prokuraturze;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2)</w:t>
      </w:r>
      <w:r w:rsidRPr="00232827">
        <w:rPr>
          <w:rFonts w:ascii="Arial" w:hAnsi="Arial" w:cs="Arial"/>
          <w:lang w:eastAsia="pl-PL"/>
        </w:rPr>
        <w:tab/>
        <w:t>osoby wchodzące w skład organów, od których orzeczenia można żądać skierowania sprawy na drogę postępowania sądowego;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3)</w:t>
      </w:r>
      <w:r w:rsidRPr="00232827">
        <w:rPr>
          <w:rFonts w:ascii="Arial" w:hAnsi="Arial" w:cs="Arial"/>
          <w:lang w:eastAsia="pl-PL"/>
        </w:rPr>
        <w:tab/>
        <w:t>funkcjonariusze Policji oraz inne osoby zajmujące stanowiska związane ze ściganiem przestępstw i wykroczeń;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4)</w:t>
      </w:r>
      <w:r w:rsidRPr="00232827">
        <w:rPr>
          <w:rFonts w:ascii="Arial" w:hAnsi="Arial" w:cs="Arial"/>
          <w:lang w:eastAsia="pl-PL"/>
        </w:rPr>
        <w:tab/>
        <w:t>adwokaci i aplikanci adwokaccy;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5)</w:t>
      </w:r>
      <w:r w:rsidRPr="00232827">
        <w:rPr>
          <w:rFonts w:ascii="Arial" w:hAnsi="Arial" w:cs="Arial"/>
          <w:lang w:eastAsia="pl-PL"/>
        </w:rPr>
        <w:tab/>
        <w:t>radcy prawni i aplikanci radcowscy;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6)</w:t>
      </w:r>
      <w:r w:rsidRPr="00232827">
        <w:rPr>
          <w:rFonts w:ascii="Arial" w:hAnsi="Arial" w:cs="Arial"/>
          <w:lang w:eastAsia="pl-PL"/>
        </w:rPr>
        <w:tab/>
        <w:t>duchowni;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7)</w:t>
      </w:r>
      <w:r w:rsidRPr="00232827">
        <w:rPr>
          <w:rFonts w:ascii="Arial" w:hAnsi="Arial" w:cs="Arial"/>
          <w:lang w:eastAsia="pl-PL"/>
        </w:rPr>
        <w:tab/>
        <w:t>żołnierze w czynnej służbie wojskowej;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8)</w:t>
      </w:r>
      <w:r w:rsidRPr="00232827">
        <w:rPr>
          <w:rFonts w:ascii="Arial" w:hAnsi="Arial" w:cs="Arial"/>
          <w:lang w:eastAsia="pl-PL"/>
        </w:rPr>
        <w:tab/>
        <w:t>funkcjonariusze Służby Więziennej;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9)</w:t>
      </w:r>
      <w:r w:rsidRPr="00232827">
        <w:rPr>
          <w:rFonts w:ascii="Arial" w:hAnsi="Arial" w:cs="Arial"/>
          <w:lang w:eastAsia="pl-PL"/>
        </w:rPr>
        <w:tab/>
        <w:t>radni gminy, powiatu i województwa.</w:t>
      </w:r>
    </w:p>
    <w:p w:rsidR="00C51E71" w:rsidRPr="00232827" w:rsidRDefault="00C51E71" w:rsidP="008D475F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Ponadto nie można być ławnikiem jednocześnie w więcej niż jednym sądzie.</w:t>
      </w:r>
    </w:p>
    <w:p w:rsidR="00C51E71" w:rsidRPr="00232827" w:rsidRDefault="00C51E71" w:rsidP="008D475F">
      <w:pPr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 </w:t>
      </w:r>
    </w:p>
    <w:p w:rsidR="00C51E71" w:rsidRPr="00232827" w:rsidRDefault="00C51E71" w:rsidP="00232827">
      <w:pPr>
        <w:spacing w:before="100" w:beforeAutospacing="1" w:after="0" w:line="240" w:lineRule="auto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 xml:space="preserve">Kandydatów na ławników zgłaszają radom gmin: prezesi właściwych sądów, stowarzyszenia, inne organizacje społeczne i zawodowe, zarejestrowane na podstawie przepisów prawa z wyłączeniem partii politycznych oraz co najmniej pięćdziesięciu obywateli mających czynne prawo wyborcze zamieszkujących stale na danym terenie.      </w:t>
      </w:r>
      <w:r w:rsidRPr="00232827">
        <w:rPr>
          <w:rFonts w:ascii="Arial" w:hAnsi="Arial" w:cs="Arial"/>
          <w:lang w:eastAsia="pl-PL"/>
        </w:rPr>
        <w:br/>
      </w:r>
      <w:r w:rsidRPr="00232827">
        <w:rPr>
          <w:rFonts w:ascii="Arial" w:hAnsi="Arial" w:cs="Arial"/>
          <w:lang w:eastAsia="pl-PL"/>
        </w:rPr>
        <w:br/>
        <w:t xml:space="preserve">Zgłoszenia kandydatów, które wpłynęły do rady gminy po upływie tego terminu, a także zgłoszenia, które nie spełniają wymagań formalnych, pozostawia się bez dalszego biegu. </w:t>
      </w:r>
    </w:p>
    <w:p w:rsidR="00C51E71" w:rsidRPr="00232827" w:rsidRDefault="00C51E71" w:rsidP="008D475F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 xml:space="preserve">Przywrócenie terminu do zgłoszenia kandydatów jest niedopuszczalne. </w:t>
      </w:r>
    </w:p>
    <w:p w:rsidR="00C51E71" w:rsidRPr="00232827" w:rsidRDefault="00C51E71" w:rsidP="00232827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 </w:t>
      </w:r>
      <w:r w:rsidRPr="00232827">
        <w:rPr>
          <w:rFonts w:ascii="Arial" w:hAnsi="Arial" w:cs="Arial"/>
          <w:b/>
          <w:bCs/>
          <w:lang w:eastAsia="pl-PL"/>
        </w:rPr>
        <w:t>Zgłaszanie kandydatów na ławników dokonuje się na karcie zgłoszenia, do której kandydat ma obowiązek dołączyć dokumenty, a które powinny być opatrzone datą nie wcześniejszą niż 30 dni przed dniem zgłoszenia:</w:t>
      </w:r>
    </w:p>
    <w:p w:rsidR="00C51E71" w:rsidRPr="00232827" w:rsidRDefault="00C51E71" w:rsidP="008D475F">
      <w:pPr>
        <w:tabs>
          <w:tab w:val="left" w:pos="408"/>
        </w:tabs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1)</w:t>
      </w:r>
      <w:r w:rsidRPr="00232827">
        <w:rPr>
          <w:rFonts w:ascii="Arial" w:hAnsi="Arial" w:cs="Arial"/>
          <w:lang w:eastAsia="pl-PL"/>
        </w:rPr>
        <w:tab/>
        <w:t>informację z Krajowego Rejestru Karnego dotyczącą zgłaszanej osoby;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2)</w:t>
      </w:r>
      <w:r w:rsidRPr="00232827">
        <w:rPr>
          <w:rFonts w:ascii="Arial" w:hAnsi="Arial" w:cs="Arial"/>
          <w:lang w:eastAsia="pl-PL"/>
        </w:rPr>
        <w:tab/>
        <w:t>oświadczenie kandydata, że nie jest prowadzone przeciwko niemu postępowanie o przestępstwo ścigane z oskarżenia publicznego lub przestępstwo skarbowe;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3)</w:t>
      </w:r>
      <w:r w:rsidRPr="00232827">
        <w:rPr>
          <w:rFonts w:ascii="Arial" w:hAnsi="Arial" w:cs="Arial"/>
          <w:lang w:eastAsia="pl-PL"/>
        </w:rPr>
        <w:tab/>
        <w:t>oświadczenie kandydata, że nie jest lub nie był pozbawiony władzy rodzicielskiej, a także, że władza rodzicielska nie została mu ograniczona ani zawieszona;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4)</w:t>
      </w:r>
      <w:r w:rsidRPr="00232827">
        <w:rPr>
          <w:rFonts w:ascii="Arial" w:hAnsi="Arial" w:cs="Arial"/>
          <w:lang w:eastAsia="pl-PL"/>
        </w:rPr>
        <w:tab/>
        <w:t>zaświadczenie lekarskie o stanie zdrowia, wystawione przez lekarza, o którym mowa w art. 55 ust. 2a ustawy z dnia 27 sierpnia 2004 r. o świadczeniach opieki zdrowotnej finansowanych ze środków publicznych (Dz. U. z 2008 r. Nr 164, poz. 1027, z późn. zm.), stwierdzające brak przeciwwskazań do wykonywania funkcji ławnika;</w:t>
      </w:r>
    </w:p>
    <w:p w:rsidR="00C51E71" w:rsidRPr="00232827" w:rsidRDefault="00C51E71" w:rsidP="008D475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5)</w:t>
      </w:r>
      <w:r w:rsidRPr="00232827">
        <w:rPr>
          <w:rFonts w:ascii="Arial" w:hAnsi="Arial" w:cs="Arial"/>
          <w:lang w:eastAsia="pl-PL"/>
        </w:rPr>
        <w:tab/>
        <w:t>dwa zdjęcia zgodne z wymogami stosowanymi przy składaniu wniosku o wydanie dowodu osobistego.</w:t>
      </w:r>
    </w:p>
    <w:p w:rsidR="00C51E71" w:rsidRPr="00232827" w:rsidRDefault="00C51E71" w:rsidP="008D475F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 </w:t>
      </w:r>
    </w:p>
    <w:p w:rsidR="00C51E71" w:rsidRPr="00232827" w:rsidRDefault="00C51E71" w:rsidP="008D475F">
      <w:pPr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opatrzone datą nie wcześniejszą niż 3 miesiące przed dniem zgłoszenia.</w:t>
      </w:r>
    </w:p>
    <w:p w:rsidR="00C51E71" w:rsidRPr="00232827" w:rsidRDefault="00C51E71" w:rsidP="00232827">
      <w:pPr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 Karty zgłoszeń kandydatów na ławników można odbierać, po czym wypełnione składać w Urzędzie Gminy Lasowice Wielkie  pok. nr 6 na I p. w godzinach pracy Urzędu Gminy.</w:t>
      </w:r>
      <w:r w:rsidRPr="00232827">
        <w:rPr>
          <w:rFonts w:ascii="Arial" w:hAnsi="Arial" w:cs="Arial"/>
          <w:lang w:eastAsia="pl-PL"/>
        </w:rPr>
        <w:br/>
      </w:r>
      <w:r w:rsidRPr="00232827">
        <w:rPr>
          <w:rFonts w:ascii="Arial" w:hAnsi="Arial" w:cs="Arial"/>
          <w:lang w:eastAsia="pl-PL"/>
        </w:rPr>
        <w:br/>
        <w:t>Karty dostępne są</w:t>
      </w:r>
      <w:r>
        <w:rPr>
          <w:rFonts w:ascii="Arial" w:hAnsi="Arial" w:cs="Arial"/>
          <w:lang w:eastAsia="pl-PL"/>
        </w:rPr>
        <w:t xml:space="preserve"> również na stronie BIP</w:t>
      </w:r>
      <w:r w:rsidRPr="00232827">
        <w:rPr>
          <w:rFonts w:ascii="Arial" w:hAnsi="Arial" w:cs="Arial"/>
          <w:lang w:eastAsia="pl-PL"/>
        </w:rPr>
        <w:t xml:space="preserve"> Urzędu Gminy </w:t>
      </w:r>
    </w:p>
    <w:p w:rsidR="00C51E71" w:rsidRPr="00232827" w:rsidRDefault="00C51E71" w:rsidP="008D475F">
      <w:pPr>
        <w:spacing w:before="100" w:beforeAutospacing="1" w:after="0" w:line="240" w:lineRule="auto"/>
        <w:jc w:val="both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lang w:eastAsia="pl-PL"/>
        </w:rPr>
        <w:t>Informacji związanych z wyborem ławników udziela Sekretarz Gminy – Joachim Smolnik - tel. 77 417 54 75</w:t>
      </w:r>
    </w:p>
    <w:p w:rsidR="00C51E71" w:rsidRPr="00232827" w:rsidRDefault="00C51E71" w:rsidP="008D475F">
      <w:pPr>
        <w:spacing w:before="100" w:beforeAutospacing="1" w:after="0" w:line="240" w:lineRule="auto"/>
        <w:jc w:val="both"/>
        <w:outlineLvl w:val="1"/>
        <w:rPr>
          <w:rFonts w:ascii="Arial" w:hAnsi="Arial" w:cs="Arial"/>
          <w:lang w:eastAsia="pl-PL"/>
        </w:rPr>
      </w:pPr>
      <w:r w:rsidRPr="00232827">
        <w:rPr>
          <w:rFonts w:ascii="Arial" w:hAnsi="Arial" w:cs="Arial"/>
          <w:b/>
          <w:bCs/>
          <w:lang w:eastAsia="pl-PL"/>
        </w:rPr>
        <w:t> </w:t>
      </w:r>
    </w:p>
    <w:p w:rsidR="00C51E71" w:rsidRDefault="00C51E71"/>
    <w:sectPr w:rsidR="00C51E71" w:rsidSect="00D5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75F"/>
    <w:rsid w:val="00167744"/>
    <w:rsid w:val="00232827"/>
    <w:rsid w:val="003C63F0"/>
    <w:rsid w:val="0049761B"/>
    <w:rsid w:val="00515FB1"/>
    <w:rsid w:val="00632FAF"/>
    <w:rsid w:val="00805B46"/>
    <w:rsid w:val="008D475F"/>
    <w:rsid w:val="009B7609"/>
    <w:rsid w:val="00B573C6"/>
    <w:rsid w:val="00C51E71"/>
    <w:rsid w:val="00D51030"/>
    <w:rsid w:val="00DA0D71"/>
    <w:rsid w:val="00F65FB4"/>
    <w:rsid w:val="00FD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3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D47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660</Words>
  <Characters>3964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Smolnik</cp:lastModifiedBy>
  <cp:revision>3</cp:revision>
  <dcterms:created xsi:type="dcterms:W3CDTF">2016-02-16T07:54:00Z</dcterms:created>
  <dcterms:modified xsi:type="dcterms:W3CDTF">2016-02-16T08:22:00Z</dcterms:modified>
</cp:coreProperties>
</file>