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8A5D7" w14:textId="6ADD7D66" w:rsidR="00C14838" w:rsidRPr="00BC7400" w:rsidRDefault="00C14838" w:rsidP="00C14838">
      <w:pPr>
        <w:pStyle w:val="Akapitzlist"/>
        <w:ind w:left="0"/>
        <w:jc w:val="center"/>
        <w:rPr>
          <w:rFonts w:cstheme="minorHAnsi"/>
          <w:b/>
          <w:bCs/>
          <w:sz w:val="24"/>
          <w:szCs w:val="24"/>
        </w:rPr>
      </w:pPr>
      <w:r w:rsidRPr="00BC7400">
        <w:rPr>
          <w:rFonts w:cstheme="minorHAnsi"/>
          <w:b/>
          <w:bCs/>
          <w:sz w:val="24"/>
          <w:szCs w:val="24"/>
        </w:rPr>
        <w:t>WNIOSEK</w:t>
      </w:r>
    </w:p>
    <w:p w14:paraId="2DAF3518" w14:textId="073F24ED" w:rsidR="00C14838" w:rsidRPr="00BC7400" w:rsidRDefault="00C14838" w:rsidP="00C14838">
      <w:pPr>
        <w:pStyle w:val="Akapitzlist"/>
        <w:ind w:left="0"/>
        <w:rPr>
          <w:rFonts w:cstheme="minorHAnsi"/>
          <w:b/>
          <w:bCs/>
          <w:sz w:val="24"/>
          <w:szCs w:val="24"/>
        </w:rPr>
      </w:pPr>
      <w:r w:rsidRPr="00BC7400">
        <w:rPr>
          <w:rFonts w:cstheme="minorHAnsi"/>
          <w:b/>
          <w:bCs/>
          <w:sz w:val="24"/>
          <w:szCs w:val="24"/>
        </w:rPr>
        <w:t>Nazwa i adres wnioskodawcy</w:t>
      </w:r>
    </w:p>
    <w:p w14:paraId="4B7D51A0" w14:textId="77777777" w:rsidR="00C14838" w:rsidRPr="00BC7400" w:rsidRDefault="00C14838" w:rsidP="00C14838">
      <w:pPr>
        <w:pStyle w:val="Akapitzlist"/>
        <w:spacing w:line="276" w:lineRule="auto"/>
        <w:ind w:left="0"/>
        <w:rPr>
          <w:rFonts w:cstheme="minorHAnsi"/>
          <w:sz w:val="24"/>
          <w:szCs w:val="24"/>
        </w:rPr>
      </w:pPr>
      <w:r w:rsidRPr="00BC7400">
        <w:rPr>
          <w:rFonts w:cstheme="minorHAnsi"/>
          <w:sz w:val="24"/>
          <w:szCs w:val="24"/>
        </w:rPr>
        <w:t>………………………………………</w:t>
      </w:r>
    </w:p>
    <w:p w14:paraId="21B13221" w14:textId="77777777" w:rsidR="00C14838" w:rsidRPr="00BC7400" w:rsidRDefault="00C14838" w:rsidP="00C14838">
      <w:pPr>
        <w:pStyle w:val="Akapitzlist"/>
        <w:spacing w:line="276" w:lineRule="auto"/>
        <w:ind w:left="0"/>
        <w:rPr>
          <w:rFonts w:cstheme="minorHAnsi"/>
          <w:sz w:val="24"/>
          <w:szCs w:val="24"/>
        </w:rPr>
      </w:pPr>
      <w:r w:rsidRPr="00BC7400">
        <w:rPr>
          <w:rFonts w:cstheme="minorHAnsi"/>
          <w:sz w:val="24"/>
          <w:szCs w:val="24"/>
        </w:rPr>
        <w:t>………………………………………</w:t>
      </w:r>
    </w:p>
    <w:p w14:paraId="25DCEF03" w14:textId="77777777" w:rsidR="00C14838" w:rsidRPr="00BC7400" w:rsidRDefault="00C14838" w:rsidP="00C14838">
      <w:pPr>
        <w:pStyle w:val="Akapitzlist"/>
        <w:spacing w:line="276" w:lineRule="auto"/>
        <w:ind w:left="0"/>
        <w:rPr>
          <w:rFonts w:cstheme="minorHAnsi"/>
          <w:sz w:val="24"/>
          <w:szCs w:val="24"/>
        </w:rPr>
      </w:pPr>
      <w:r w:rsidRPr="00BC7400">
        <w:rPr>
          <w:rFonts w:cstheme="minorHAnsi"/>
          <w:sz w:val="24"/>
          <w:szCs w:val="24"/>
        </w:rPr>
        <w:t>………………………………………</w:t>
      </w:r>
    </w:p>
    <w:p w14:paraId="27CA0375" w14:textId="77777777" w:rsidR="00C14838" w:rsidRPr="00BC7400" w:rsidRDefault="00C14838" w:rsidP="00C14838">
      <w:pPr>
        <w:pStyle w:val="Akapitzlist"/>
        <w:spacing w:line="276" w:lineRule="auto"/>
        <w:ind w:left="0"/>
        <w:rPr>
          <w:rFonts w:cstheme="minorHAnsi"/>
          <w:b/>
          <w:bCs/>
          <w:sz w:val="24"/>
          <w:szCs w:val="24"/>
        </w:rPr>
      </w:pPr>
      <w:r w:rsidRPr="00BC7400">
        <w:rPr>
          <w:rFonts w:cstheme="minorHAnsi"/>
          <w:b/>
          <w:bCs/>
          <w:sz w:val="24"/>
          <w:szCs w:val="24"/>
        </w:rPr>
        <w:t>Nazwa inwestycji (max. 140 znaków):</w:t>
      </w:r>
    </w:p>
    <w:p w14:paraId="4EDB2DDB" w14:textId="77777777" w:rsidR="00C14838" w:rsidRPr="00BC7400" w:rsidRDefault="00C14838" w:rsidP="00C14838">
      <w:pPr>
        <w:pStyle w:val="Akapitzlist"/>
        <w:spacing w:line="276" w:lineRule="auto"/>
        <w:ind w:left="0"/>
        <w:rPr>
          <w:rFonts w:cstheme="minorHAnsi"/>
          <w:sz w:val="24"/>
          <w:szCs w:val="24"/>
        </w:rPr>
      </w:pPr>
      <w:r w:rsidRPr="00BC7400">
        <w:rPr>
          <w:rFonts w:cstheme="minorHAnsi"/>
          <w:sz w:val="24"/>
          <w:szCs w:val="24"/>
        </w:rPr>
        <w:t>…………………………………………………………</w:t>
      </w:r>
    </w:p>
    <w:p w14:paraId="49268F70" w14:textId="77777777" w:rsidR="00C14838" w:rsidRPr="00BC7400" w:rsidRDefault="00C14838" w:rsidP="00C14838">
      <w:pPr>
        <w:pStyle w:val="Akapitzlist"/>
        <w:spacing w:line="276" w:lineRule="auto"/>
        <w:ind w:left="0"/>
        <w:rPr>
          <w:rFonts w:cstheme="minorHAnsi"/>
          <w:b/>
          <w:bCs/>
          <w:sz w:val="24"/>
          <w:szCs w:val="24"/>
        </w:rPr>
      </w:pPr>
      <w:r w:rsidRPr="00BC7400">
        <w:rPr>
          <w:rFonts w:cstheme="minorHAnsi"/>
          <w:b/>
          <w:bCs/>
          <w:sz w:val="24"/>
          <w:szCs w:val="24"/>
        </w:rPr>
        <w:t>Adres inwestycji:</w:t>
      </w:r>
    </w:p>
    <w:p w14:paraId="0BF37048" w14:textId="155A23E1" w:rsidR="00C14838" w:rsidRPr="00BC7400" w:rsidRDefault="00C14838" w:rsidP="00C14838">
      <w:pPr>
        <w:pStyle w:val="Akapitzlist"/>
        <w:spacing w:line="276" w:lineRule="auto"/>
        <w:ind w:left="0"/>
        <w:rPr>
          <w:rFonts w:cstheme="minorHAnsi"/>
          <w:sz w:val="24"/>
          <w:szCs w:val="24"/>
        </w:rPr>
      </w:pPr>
      <w:r w:rsidRPr="00BC7400">
        <w:rPr>
          <w:rFonts w:cstheme="minorHAnsi"/>
          <w:sz w:val="24"/>
          <w:szCs w:val="24"/>
        </w:rPr>
        <w:t>………………………………………………………….</w:t>
      </w:r>
      <w:r w:rsidRPr="00BC7400">
        <w:rPr>
          <w:rFonts w:cstheme="minorHAnsi"/>
          <w:sz w:val="24"/>
          <w:szCs w:val="24"/>
        </w:rPr>
        <w:br/>
      </w:r>
      <w:r w:rsidRPr="00BC7400">
        <w:rPr>
          <w:rFonts w:cstheme="minorHAnsi"/>
          <w:b/>
          <w:bCs/>
          <w:sz w:val="24"/>
          <w:szCs w:val="24"/>
        </w:rPr>
        <w:t>Opis inwestycji (max. 2500 znaków)</w:t>
      </w:r>
      <w:r w:rsidRPr="00BC7400">
        <w:rPr>
          <w:rFonts w:cstheme="minorHAnsi"/>
          <w:sz w:val="24"/>
          <w:szCs w:val="24"/>
        </w:rPr>
        <w:t xml:space="preserve"> – jest to pole tekstowe, w którym należy wskazać najważniejsze informacje charakteryzujące inwestycję:</w:t>
      </w:r>
    </w:p>
    <w:p w14:paraId="1527264B" w14:textId="7D6E4274" w:rsidR="00C14838" w:rsidRPr="00BC7400" w:rsidRDefault="00C14838" w:rsidP="00C14838">
      <w:pPr>
        <w:pStyle w:val="Akapitzlist"/>
        <w:spacing w:line="276" w:lineRule="auto"/>
        <w:ind w:left="0"/>
        <w:rPr>
          <w:rFonts w:cstheme="minorHAnsi"/>
          <w:sz w:val="24"/>
          <w:szCs w:val="24"/>
        </w:rPr>
      </w:pPr>
      <w:r w:rsidRPr="00BC7400">
        <w:rPr>
          <w:rFonts w:cstheme="minorHAnsi"/>
          <w:sz w:val="24"/>
          <w:szCs w:val="24"/>
        </w:rPr>
        <w:t>……………………………………………………………………………………….....................................................................................................................................................................................................................................................................................................................................................................</w:t>
      </w:r>
    </w:p>
    <w:p w14:paraId="19F4BE33" w14:textId="09F8608B" w:rsidR="00C14838" w:rsidRPr="00BC7400" w:rsidRDefault="00C14838" w:rsidP="00C14838">
      <w:pPr>
        <w:pStyle w:val="Akapitzlist"/>
        <w:spacing w:line="276" w:lineRule="auto"/>
        <w:ind w:left="0"/>
        <w:rPr>
          <w:rFonts w:cstheme="minorHAnsi"/>
          <w:sz w:val="24"/>
          <w:szCs w:val="24"/>
        </w:rPr>
      </w:pPr>
      <w:r w:rsidRPr="00BC7400">
        <w:rPr>
          <w:rFonts w:cstheme="minorHAnsi"/>
          <w:sz w:val="24"/>
          <w:szCs w:val="24"/>
        </w:rPr>
        <w:t>……………………………………………………………………………………….....................................................................................................................................................................................................................................................................................................................................................................</w:t>
      </w:r>
    </w:p>
    <w:p w14:paraId="5D3171C8" w14:textId="189C667A" w:rsidR="00C14838" w:rsidRPr="00BC7400" w:rsidRDefault="00C14838" w:rsidP="00C14838">
      <w:pPr>
        <w:pStyle w:val="Akapitzlist"/>
        <w:spacing w:line="276" w:lineRule="auto"/>
        <w:ind w:left="0"/>
        <w:rPr>
          <w:rFonts w:cstheme="minorHAnsi"/>
          <w:sz w:val="24"/>
          <w:szCs w:val="24"/>
        </w:rPr>
      </w:pPr>
      <w:r w:rsidRPr="00BC7400">
        <w:rPr>
          <w:rFonts w:cstheme="minorHAnsi"/>
          <w:sz w:val="24"/>
          <w:szCs w:val="24"/>
        </w:rPr>
        <w:t>……………………………………………………………………………………….....................................................................................................................................................................................................................................................................................................................................................................</w:t>
      </w:r>
    </w:p>
    <w:p w14:paraId="4CE6FBE5" w14:textId="43140FB7" w:rsidR="00C14838" w:rsidRPr="00BC7400" w:rsidRDefault="00C14838" w:rsidP="00C14838">
      <w:pPr>
        <w:pStyle w:val="Akapitzlist"/>
        <w:spacing w:line="276" w:lineRule="auto"/>
        <w:ind w:left="0"/>
        <w:rPr>
          <w:rFonts w:cstheme="minorHAnsi"/>
          <w:sz w:val="24"/>
          <w:szCs w:val="24"/>
        </w:rPr>
      </w:pPr>
      <w:r w:rsidRPr="00BC7400">
        <w:rPr>
          <w:rFonts w:cstheme="minorHAnsi"/>
          <w:sz w:val="24"/>
          <w:szCs w:val="24"/>
        </w:rPr>
        <w:t>……………………………………………………………………………………….....................................................................................................................................................................................................................................................................................................................................................................</w:t>
      </w:r>
    </w:p>
    <w:p w14:paraId="545A4BCB" w14:textId="6322CB10" w:rsidR="00C14838" w:rsidRPr="00BC7400" w:rsidRDefault="00C14838" w:rsidP="00C14838">
      <w:pPr>
        <w:spacing w:line="276" w:lineRule="auto"/>
        <w:jc w:val="both"/>
        <w:rPr>
          <w:rFonts w:cstheme="minorHAnsi"/>
          <w:sz w:val="24"/>
          <w:szCs w:val="24"/>
        </w:rPr>
      </w:pPr>
      <w:r w:rsidRPr="00BC7400">
        <w:rPr>
          <w:rFonts w:cstheme="minorHAnsi"/>
          <w:sz w:val="24"/>
          <w:szCs w:val="24"/>
        </w:rPr>
        <w:br/>
      </w:r>
      <w:r w:rsidRPr="00BC7400">
        <w:rPr>
          <w:rFonts w:cstheme="minorHAnsi"/>
          <w:b/>
          <w:bCs/>
          <w:sz w:val="24"/>
          <w:szCs w:val="24"/>
        </w:rPr>
        <w:t>Przewidywany czasookres realizacji inwestycji (w miesiącach):</w:t>
      </w:r>
      <w:r w:rsidRPr="00BC7400">
        <w:rPr>
          <w:rFonts w:cstheme="minorHAnsi"/>
          <w:sz w:val="24"/>
          <w:szCs w:val="24"/>
        </w:rPr>
        <w:t xml:space="preserve"> </w:t>
      </w:r>
    </w:p>
    <w:p w14:paraId="3A859136" w14:textId="77777777" w:rsidR="00C14838" w:rsidRPr="00BC7400" w:rsidRDefault="00C14838" w:rsidP="00C14838">
      <w:pPr>
        <w:spacing w:line="276" w:lineRule="auto"/>
        <w:rPr>
          <w:rFonts w:cstheme="minorHAnsi"/>
          <w:sz w:val="24"/>
          <w:szCs w:val="24"/>
        </w:rPr>
      </w:pPr>
      <w:r w:rsidRPr="00BC7400">
        <w:rPr>
          <w:rFonts w:cstheme="minorHAnsi"/>
          <w:sz w:val="24"/>
          <w:szCs w:val="24"/>
        </w:rPr>
        <w:t>………………………………………………</w:t>
      </w:r>
    </w:p>
    <w:p w14:paraId="40F28DEE" w14:textId="5E0FD581" w:rsidR="00C14838" w:rsidRPr="00BC7400" w:rsidRDefault="00C14838" w:rsidP="00C14838">
      <w:pPr>
        <w:spacing w:line="276" w:lineRule="auto"/>
        <w:rPr>
          <w:rFonts w:cstheme="minorHAnsi"/>
          <w:b/>
          <w:bCs/>
          <w:sz w:val="24"/>
          <w:szCs w:val="24"/>
        </w:rPr>
      </w:pPr>
      <w:r w:rsidRPr="00BC7400">
        <w:rPr>
          <w:rFonts w:cstheme="minorHAnsi"/>
          <w:b/>
          <w:bCs/>
          <w:sz w:val="24"/>
          <w:szCs w:val="24"/>
        </w:rPr>
        <w:t>Przewidywany koszt inwestycji brutto (w PLN): …………………..</w:t>
      </w:r>
    </w:p>
    <w:p w14:paraId="3D7FB0AC" w14:textId="77777777" w:rsidR="00C14838" w:rsidRPr="00BC7400" w:rsidRDefault="00C14838" w:rsidP="00C14838">
      <w:pPr>
        <w:spacing w:line="276" w:lineRule="auto"/>
        <w:rPr>
          <w:rFonts w:cstheme="minorHAnsi"/>
          <w:b/>
          <w:bCs/>
          <w:sz w:val="24"/>
          <w:szCs w:val="24"/>
        </w:rPr>
      </w:pPr>
      <w:r w:rsidRPr="00BC7400">
        <w:rPr>
          <w:rFonts w:cstheme="minorHAnsi"/>
          <w:b/>
          <w:bCs/>
          <w:sz w:val="24"/>
          <w:szCs w:val="24"/>
        </w:rPr>
        <w:t>Wyszczególnienie:</w:t>
      </w:r>
    </w:p>
    <w:tbl>
      <w:tblPr>
        <w:tblStyle w:val="Tabela-Siatka"/>
        <w:tblW w:w="0" w:type="auto"/>
        <w:tblInd w:w="-5" w:type="dxa"/>
        <w:tblLook w:val="04A0" w:firstRow="1" w:lastRow="0" w:firstColumn="1" w:lastColumn="0" w:noHBand="0" w:noVBand="1"/>
      </w:tblPr>
      <w:tblGrid>
        <w:gridCol w:w="750"/>
        <w:gridCol w:w="4462"/>
        <w:gridCol w:w="3855"/>
      </w:tblGrid>
      <w:tr w:rsidR="00C14838" w:rsidRPr="00BC7400" w14:paraId="1CB6143A" w14:textId="77777777" w:rsidTr="00151BA2">
        <w:tc>
          <w:tcPr>
            <w:tcW w:w="750" w:type="dxa"/>
          </w:tcPr>
          <w:p w14:paraId="66A995DE" w14:textId="77777777" w:rsidR="00C14838" w:rsidRPr="00BC7400" w:rsidRDefault="00C14838" w:rsidP="00C14838">
            <w:pPr>
              <w:pStyle w:val="Akapitzlist"/>
              <w:spacing w:line="276" w:lineRule="auto"/>
              <w:ind w:left="0"/>
              <w:rPr>
                <w:rFonts w:cstheme="minorHAnsi"/>
                <w:sz w:val="24"/>
                <w:szCs w:val="24"/>
              </w:rPr>
            </w:pPr>
            <w:r w:rsidRPr="00BC7400">
              <w:rPr>
                <w:rFonts w:cstheme="minorHAnsi"/>
                <w:sz w:val="24"/>
                <w:szCs w:val="24"/>
              </w:rPr>
              <w:t>Lp.</w:t>
            </w:r>
          </w:p>
        </w:tc>
        <w:tc>
          <w:tcPr>
            <w:tcW w:w="4462" w:type="dxa"/>
          </w:tcPr>
          <w:p w14:paraId="12E74842" w14:textId="77777777" w:rsidR="00C14838" w:rsidRPr="00BC7400" w:rsidRDefault="00C14838" w:rsidP="00C14838">
            <w:pPr>
              <w:pStyle w:val="Akapitzlist"/>
              <w:spacing w:line="276" w:lineRule="auto"/>
              <w:ind w:left="0"/>
              <w:rPr>
                <w:rFonts w:cstheme="minorHAnsi"/>
                <w:sz w:val="24"/>
                <w:szCs w:val="24"/>
              </w:rPr>
            </w:pPr>
            <w:r w:rsidRPr="00BC7400">
              <w:rPr>
                <w:rFonts w:cstheme="minorHAnsi"/>
                <w:sz w:val="24"/>
                <w:szCs w:val="24"/>
              </w:rPr>
              <w:t xml:space="preserve">Zakres rzeczowy (nakłady konieczne) </w:t>
            </w:r>
          </w:p>
        </w:tc>
        <w:tc>
          <w:tcPr>
            <w:tcW w:w="3855" w:type="dxa"/>
          </w:tcPr>
          <w:p w14:paraId="4DCBC0F3" w14:textId="77777777" w:rsidR="00C14838" w:rsidRPr="00BC7400" w:rsidRDefault="00C14838" w:rsidP="00C14838">
            <w:pPr>
              <w:pStyle w:val="Akapitzlist"/>
              <w:spacing w:line="276" w:lineRule="auto"/>
              <w:ind w:left="0"/>
              <w:rPr>
                <w:rFonts w:cstheme="minorHAnsi"/>
                <w:sz w:val="24"/>
                <w:szCs w:val="24"/>
              </w:rPr>
            </w:pPr>
            <w:r w:rsidRPr="00BC7400">
              <w:rPr>
                <w:rFonts w:cstheme="minorHAnsi"/>
                <w:sz w:val="24"/>
                <w:szCs w:val="24"/>
              </w:rPr>
              <w:t xml:space="preserve">Koszt brutto </w:t>
            </w:r>
          </w:p>
        </w:tc>
      </w:tr>
      <w:tr w:rsidR="00C14838" w:rsidRPr="00BC7400" w14:paraId="406A9D86" w14:textId="77777777" w:rsidTr="00151BA2">
        <w:tc>
          <w:tcPr>
            <w:tcW w:w="750" w:type="dxa"/>
          </w:tcPr>
          <w:p w14:paraId="1032C8C5" w14:textId="77777777" w:rsidR="00C14838" w:rsidRPr="00BC7400" w:rsidRDefault="00C14838" w:rsidP="00C14838">
            <w:pPr>
              <w:pStyle w:val="Akapitzlist"/>
              <w:spacing w:line="276" w:lineRule="auto"/>
              <w:ind w:left="0"/>
              <w:rPr>
                <w:rFonts w:cstheme="minorHAnsi"/>
                <w:sz w:val="24"/>
                <w:szCs w:val="24"/>
              </w:rPr>
            </w:pPr>
          </w:p>
        </w:tc>
        <w:tc>
          <w:tcPr>
            <w:tcW w:w="4462" w:type="dxa"/>
          </w:tcPr>
          <w:p w14:paraId="074CDCED" w14:textId="77777777" w:rsidR="00C14838" w:rsidRPr="00BC7400" w:rsidRDefault="00C14838" w:rsidP="00C14838">
            <w:pPr>
              <w:pStyle w:val="Akapitzlist"/>
              <w:spacing w:line="276" w:lineRule="auto"/>
              <w:ind w:left="0"/>
              <w:rPr>
                <w:rFonts w:cstheme="minorHAnsi"/>
                <w:sz w:val="24"/>
                <w:szCs w:val="24"/>
              </w:rPr>
            </w:pPr>
          </w:p>
        </w:tc>
        <w:tc>
          <w:tcPr>
            <w:tcW w:w="3855" w:type="dxa"/>
          </w:tcPr>
          <w:p w14:paraId="2AC41BC8" w14:textId="77777777" w:rsidR="00C14838" w:rsidRPr="00BC7400" w:rsidRDefault="00C14838" w:rsidP="00C14838">
            <w:pPr>
              <w:pStyle w:val="Akapitzlist"/>
              <w:spacing w:line="276" w:lineRule="auto"/>
              <w:ind w:left="0"/>
              <w:rPr>
                <w:rFonts w:cstheme="minorHAnsi"/>
                <w:sz w:val="24"/>
                <w:szCs w:val="24"/>
              </w:rPr>
            </w:pPr>
          </w:p>
        </w:tc>
      </w:tr>
      <w:tr w:rsidR="00C14838" w:rsidRPr="00BC7400" w14:paraId="166FA9D4" w14:textId="77777777" w:rsidTr="00151BA2">
        <w:tc>
          <w:tcPr>
            <w:tcW w:w="750" w:type="dxa"/>
          </w:tcPr>
          <w:p w14:paraId="5529FDA9" w14:textId="77777777" w:rsidR="00C14838" w:rsidRPr="00BC7400" w:rsidRDefault="00C14838" w:rsidP="00C14838">
            <w:pPr>
              <w:pStyle w:val="Akapitzlist"/>
              <w:spacing w:line="276" w:lineRule="auto"/>
              <w:ind w:left="0"/>
              <w:rPr>
                <w:rFonts w:cstheme="minorHAnsi"/>
                <w:sz w:val="24"/>
                <w:szCs w:val="24"/>
              </w:rPr>
            </w:pPr>
          </w:p>
        </w:tc>
        <w:tc>
          <w:tcPr>
            <w:tcW w:w="4462" w:type="dxa"/>
          </w:tcPr>
          <w:p w14:paraId="46F53062" w14:textId="77777777" w:rsidR="00C14838" w:rsidRPr="00BC7400" w:rsidRDefault="00C14838" w:rsidP="00C14838">
            <w:pPr>
              <w:pStyle w:val="Akapitzlist"/>
              <w:spacing w:line="276" w:lineRule="auto"/>
              <w:ind w:left="0"/>
              <w:rPr>
                <w:rFonts w:cstheme="minorHAnsi"/>
                <w:sz w:val="24"/>
                <w:szCs w:val="24"/>
              </w:rPr>
            </w:pPr>
          </w:p>
        </w:tc>
        <w:tc>
          <w:tcPr>
            <w:tcW w:w="3855" w:type="dxa"/>
          </w:tcPr>
          <w:p w14:paraId="474E0055" w14:textId="77777777" w:rsidR="00C14838" w:rsidRPr="00BC7400" w:rsidRDefault="00C14838" w:rsidP="00C14838">
            <w:pPr>
              <w:pStyle w:val="Akapitzlist"/>
              <w:spacing w:line="276" w:lineRule="auto"/>
              <w:ind w:left="0"/>
              <w:rPr>
                <w:rFonts w:cstheme="minorHAnsi"/>
                <w:sz w:val="24"/>
                <w:szCs w:val="24"/>
              </w:rPr>
            </w:pPr>
          </w:p>
        </w:tc>
      </w:tr>
      <w:tr w:rsidR="00C14838" w:rsidRPr="00BC7400" w14:paraId="6448EA02" w14:textId="77777777" w:rsidTr="00151BA2">
        <w:tc>
          <w:tcPr>
            <w:tcW w:w="750" w:type="dxa"/>
          </w:tcPr>
          <w:p w14:paraId="54D2E189" w14:textId="77777777" w:rsidR="00C14838" w:rsidRPr="00BC7400" w:rsidRDefault="00C14838" w:rsidP="00C14838">
            <w:pPr>
              <w:pStyle w:val="Akapitzlist"/>
              <w:spacing w:line="276" w:lineRule="auto"/>
              <w:ind w:left="0"/>
              <w:rPr>
                <w:rFonts w:cstheme="minorHAnsi"/>
                <w:sz w:val="24"/>
                <w:szCs w:val="24"/>
              </w:rPr>
            </w:pPr>
          </w:p>
        </w:tc>
        <w:tc>
          <w:tcPr>
            <w:tcW w:w="4462" w:type="dxa"/>
          </w:tcPr>
          <w:p w14:paraId="39233576" w14:textId="77777777" w:rsidR="00C14838" w:rsidRPr="00BC7400" w:rsidRDefault="00C14838" w:rsidP="00C14838">
            <w:pPr>
              <w:pStyle w:val="Akapitzlist"/>
              <w:spacing w:line="276" w:lineRule="auto"/>
              <w:ind w:left="0"/>
              <w:rPr>
                <w:rFonts w:cstheme="minorHAnsi"/>
                <w:sz w:val="24"/>
                <w:szCs w:val="24"/>
              </w:rPr>
            </w:pPr>
          </w:p>
        </w:tc>
        <w:tc>
          <w:tcPr>
            <w:tcW w:w="3855" w:type="dxa"/>
          </w:tcPr>
          <w:p w14:paraId="16C6D0E7" w14:textId="77777777" w:rsidR="00C14838" w:rsidRPr="00BC7400" w:rsidRDefault="00C14838" w:rsidP="00C14838">
            <w:pPr>
              <w:pStyle w:val="Akapitzlist"/>
              <w:spacing w:line="276" w:lineRule="auto"/>
              <w:ind w:left="0"/>
              <w:rPr>
                <w:rFonts w:cstheme="minorHAnsi"/>
                <w:sz w:val="24"/>
                <w:szCs w:val="24"/>
              </w:rPr>
            </w:pPr>
          </w:p>
        </w:tc>
      </w:tr>
      <w:tr w:rsidR="00C14838" w:rsidRPr="00BC7400" w14:paraId="23E4B497" w14:textId="77777777" w:rsidTr="00151BA2">
        <w:tc>
          <w:tcPr>
            <w:tcW w:w="750" w:type="dxa"/>
          </w:tcPr>
          <w:p w14:paraId="5C46427D" w14:textId="77777777" w:rsidR="00C14838" w:rsidRPr="00BC7400" w:rsidRDefault="00C14838" w:rsidP="00C14838">
            <w:pPr>
              <w:pStyle w:val="Akapitzlist"/>
              <w:spacing w:line="276" w:lineRule="auto"/>
              <w:ind w:left="0"/>
              <w:rPr>
                <w:rFonts w:cstheme="minorHAnsi"/>
                <w:sz w:val="24"/>
                <w:szCs w:val="24"/>
              </w:rPr>
            </w:pPr>
          </w:p>
        </w:tc>
        <w:tc>
          <w:tcPr>
            <w:tcW w:w="4462" w:type="dxa"/>
          </w:tcPr>
          <w:p w14:paraId="0E71A79B" w14:textId="77777777" w:rsidR="00C14838" w:rsidRPr="00BC7400" w:rsidRDefault="00C14838" w:rsidP="00C14838">
            <w:pPr>
              <w:pStyle w:val="Akapitzlist"/>
              <w:spacing w:line="276" w:lineRule="auto"/>
              <w:ind w:left="0"/>
              <w:rPr>
                <w:rFonts w:cstheme="minorHAnsi"/>
                <w:sz w:val="24"/>
                <w:szCs w:val="24"/>
              </w:rPr>
            </w:pPr>
          </w:p>
        </w:tc>
        <w:tc>
          <w:tcPr>
            <w:tcW w:w="3855" w:type="dxa"/>
          </w:tcPr>
          <w:p w14:paraId="393791E4" w14:textId="77777777" w:rsidR="00C14838" w:rsidRPr="00BC7400" w:rsidRDefault="00C14838" w:rsidP="00C14838">
            <w:pPr>
              <w:pStyle w:val="Akapitzlist"/>
              <w:spacing w:line="276" w:lineRule="auto"/>
              <w:ind w:left="0"/>
              <w:rPr>
                <w:rFonts w:cstheme="minorHAnsi"/>
                <w:sz w:val="24"/>
                <w:szCs w:val="24"/>
              </w:rPr>
            </w:pPr>
          </w:p>
        </w:tc>
      </w:tr>
      <w:tr w:rsidR="00C14838" w:rsidRPr="00BC7400" w14:paraId="06E5F7B3" w14:textId="77777777" w:rsidTr="00151BA2">
        <w:tc>
          <w:tcPr>
            <w:tcW w:w="750" w:type="dxa"/>
          </w:tcPr>
          <w:p w14:paraId="17F0D9C1" w14:textId="77777777" w:rsidR="00C14838" w:rsidRPr="00BC7400" w:rsidRDefault="00C14838" w:rsidP="00C14838">
            <w:pPr>
              <w:pStyle w:val="Akapitzlist"/>
              <w:spacing w:line="276" w:lineRule="auto"/>
              <w:ind w:left="0"/>
              <w:rPr>
                <w:rFonts w:cstheme="minorHAnsi"/>
                <w:sz w:val="24"/>
                <w:szCs w:val="24"/>
              </w:rPr>
            </w:pPr>
          </w:p>
        </w:tc>
        <w:tc>
          <w:tcPr>
            <w:tcW w:w="4462" w:type="dxa"/>
          </w:tcPr>
          <w:p w14:paraId="0DDE6CE0" w14:textId="77777777" w:rsidR="00C14838" w:rsidRPr="00BC7400" w:rsidRDefault="00C14838" w:rsidP="00C14838">
            <w:pPr>
              <w:pStyle w:val="Akapitzlist"/>
              <w:spacing w:line="276" w:lineRule="auto"/>
              <w:ind w:left="0"/>
              <w:rPr>
                <w:rFonts w:cstheme="minorHAnsi"/>
                <w:sz w:val="24"/>
                <w:szCs w:val="24"/>
              </w:rPr>
            </w:pPr>
          </w:p>
        </w:tc>
        <w:tc>
          <w:tcPr>
            <w:tcW w:w="3855" w:type="dxa"/>
          </w:tcPr>
          <w:p w14:paraId="290383D9" w14:textId="77777777" w:rsidR="00C14838" w:rsidRPr="00BC7400" w:rsidRDefault="00C14838" w:rsidP="00C14838">
            <w:pPr>
              <w:pStyle w:val="Akapitzlist"/>
              <w:spacing w:line="276" w:lineRule="auto"/>
              <w:ind w:left="0"/>
              <w:rPr>
                <w:rFonts w:cstheme="minorHAnsi"/>
                <w:sz w:val="24"/>
                <w:szCs w:val="24"/>
              </w:rPr>
            </w:pPr>
          </w:p>
        </w:tc>
      </w:tr>
      <w:tr w:rsidR="00C14838" w:rsidRPr="00BC7400" w14:paraId="2660CB16" w14:textId="77777777" w:rsidTr="00151BA2">
        <w:tc>
          <w:tcPr>
            <w:tcW w:w="750" w:type="dxa"/>
          </w:tcPr>
          <w:p w14:paraId="3F5C35AA" w14:textId="77777777" w:rsidR="00C14838" w:rsidRPr="00BC7400" w:rsidRDefault="00C14838" w:rsidP="00C14838">
            <w:pPr>
              <w:pStyle w:val="Akapitzlist"/>
              <w:spacing w:line="276" w:lineRule="auto"/>
              <w:ind w:left="0"/>
              <w:rPr>
                <w:rFonts w:cstheme="minorHAnsi"/>
                <w:sz w:val="24"/>
                <w:szCs w:val="24"/>
              </w:rPr>
            </w:pPr>
          </w:p>
        </w:tc>
        <w:tc>
          <w:tcPr>
            <w:tcW w:w="4462" w:type="dxa"/>
          </w:tcPr>
          <w:p w14:paraId="4F8397F8" w14:textId="77777777" w:rsidR="00C14838" w:rsidRPr="00BC7400" w:rsidRDefault="00C14838" w:rsidP="00C14838">
            <w:pPr>
              <w:pStyle w:val="Akapitzlist"/>
              <w:spacing w:line="276" w:lineRule="auto"/>
              <w:ind w:left="0"/>
              <w:rPr>
                <w:rFonts w:cstheme="minorHAnsi"/>
                <w:sz w:val="24"/>
                <w:szCs w:val="24"/>
              </w:rPr>
            </w:pPr>
          </w:p>
        </w:tc>
        <w:tc>
          <w:tcPr>
            <w:tcW w:w="3855" w:type="dxa"/>
          </w:tcPr>
          <w:p w14:paraId="0669DD70" w14:textId="77777777" w:rsidR="00C14838" w:rsidRPr="00BC7400" w:rsidRDefault="00C14838" w:rsidP="00C14838">
            <w:pPr>
              <w:pStyle w:val="Akapitzlist"/>
              <w:spacing w:line="276" w:lineRule="auto"/>
              <w:ind w:left="0"/>
              <w:rPr>
                <w:rFonts w:cstheme="minorHAnsi"/>
                <w:sz w:val="24"/>
                <w:szCs w:val="24"/>
              </w:rPr>
            </w:pPr>
          </w:p>
        </w:tc>
      </w:tr>
      <w:tr w:rsidR="00C14838" w:rsidRPr="00BC7400" w14:paraId="1A8BA224" w14:textId="77777777" w:rsidTr="00151BA2">
        <w:tc>
          <w:tcPr>
            <w:tcW w:w="750" w:type="dxa"/>
          </w:tcPr>
          <w:p w14:paraId="6A5BC3B6" w14:textId="77777777" w:rsidR="00C14838" w:rsidRPr="00BC7400" w:rsidRDefault="00C14838" w:rsidP="00C14838">
            <w:pPr>
              <w:pStyle w:val="Akapitzlist"/>
              <w:spacing w:line="276" w:lineRule="auto"/>
              <w:ind w:left="0"/>
              <w:rPr>
                <w:rFonts w:cstheme="minorHAnsi"/>
                <w:sz w:val="24"/>
                <w:szCs w:val="24"/>
              </w:rPr>
            </w:pPr>
          </w:p>
        </w:tc>
        <w:tc>
          <w:tcPr>
            <w:tcW w:w="4462" w:type="dxa"/>
          </w:tcPr>
          <w:p w14:paraId="5D700A36" w14:textId="77777777" w:rsidR="00C14838" w:rsidRPr="00BC7400" w:rsidRDefault="00C14838" w:rsidP="00C14838">
            <w:pPr>
              <w:pStyle w:val="Akapitzlist"/>
              <w:spacing w:line="276" w:lineRule="auto"/>
              <w:ind w:left="0"/>
              <w:rPr>
                <w:rFonts w:cstheme="minorHAnsi"/>
                <w:sz w:val="24"/>
                <w:szCs w:val="24"/>
              </w:rPr>
            </w:pPr>
          </w:p>
        </w:tc>
        <w:tc>
          <w:tcPr>
            <w:tcW w:w="3855" w:type="dxa"/>
          </w:tcPr>
          <w:p w14:paraId="2E44A571" w14:textId="77777777" w:rsidR="00C14838" w:rsidRPr="00BC7400" w:rsidRDefault="00C14838" w:rsidP="00C14838">
            <w:pPr>
              <w:pStyle w:val="Akapitzlist"/>
              <w:spacing w:line="276" w:lineRule="auto"/>
              <w:ind w:left="0"/>
              <w:rPr>
                <w:rFonts w:cstheme="minorHAnsi"/>
                <w:sz w:val="24"/>
                <w:szCs w:val="24"/>
              </w:rPr>
            </w:pPr>
          </w:p>
        </w:tc>
      </w:tr>
      <w:tr w:rsidR="00C14838" w:rsidRPr="00BC7400" w14:paraId="5D871DF1" w14:textId="77777777" w:rsidTr="00151BA2">
        <w:tc>
          <w:tcPr>
            <w:tcW w:w="750" w:type="dxa"/>
          </w:tcPr>
          <w:p w14:paraId="79D7FA7E" w14:textId="77777777" w:rsidR="00C14838" w:rsidRPr="00BC7400" w:rsidRDefault="00C14838" w:rsidP="00C14838">
            <w:pPr>
              <w:pStyle w:val="Akapitzlist"/>
              <w:spacing w:line="276" w:lineRule="auto"/>
              <w:ind w:left="0"/>
              <w:rPr>
                <w:rFonts w:cstheme="minorHAnsi"/>
                <w:sz w:val="24"/>
                <w:szCs w:val="24"/>
              </w:rPr>
            </w:pPr>
          </w:p>
        </w:tc>
        <w:tc>
          <w:tcPr>
            <w:tcW w:w="4462" w:type="dxa"/>
          </w:tcPr>
          <w:p w14:paraId="6DB1B58C" w14:textId="77777777" w:rsidR="00C14838" w:rsidRPr="00BC7400" w:rsidRDefault="00C14838" w:rsidP="00C14838">
            <w:pPr>
              <w:pStyle w:val="Akapitzlist"/>
              <w:spacing w:line="276" w:lineRule="auto"/>
              <w:ind w:left="0"/>
              <w:rPr>
                <w:rFonts w:cstheme="minorHAnsi"/>
                <w:sz w:val="24"/>
                <w:szCs w:val="24"/>
              </w:rPr>
            </w:pPr>
          </w:p>
        </w:tc>
        <w:tc>
          <w:tcPr>
            <w:tcW w:w="3855" w:type="dxa"/>
          </w:tcPr>
          <w:p w14:paraId="558EACC6" w14:textId="77777777" w:rsidR="00C14838" w:rsidRPr="00BC7400" w:rsidRDefault="00C14838" w:rsidP="00C14838">
            <w:pPr>
              <w:pStyle w:val="Akapitzlist"/>
              <w:spacing w:line="276" w:lineRule="auto"/>
              <w:ind w:left="0"/>
              <w:rPr>
                <w:rFonts w:cstheme="minorHAnsi"/>
                <w:sz w:val="24"/>
                <w:szCs w:val="24"/>
              </w:rPr>
            </w:pPr>
          </w:p>
        </w:tc>
      </w:tr>
      <w:tr w:rsidR="00C14838" w:rsidRPr="00BC7400" w14:paraId="1C9F5646" w14:textId="77777777" w:rsidTr="00151BA2">
        <w:tc>
          <w:tcPr>
            <w:tcW w:w="750" w:type="dxa"/>
          </w:tcPr>
          <w:p w14:paraId="2394839D" w14:textId="77777777" w:rsidR="00C14838" w:rsidRPr="00BC7400" w:rsidRDefault="00C14838" w:rsidP="00C14838">
            <w:pPr>
              <w:pStyle w:val="Akapitzlist"/>
              <w:spacing w:line="276" w:lineRule="auto"/>
              <w:ind w:left="0"/>
              <w:rPr>
                <w:rFonts w:cstheme="minorHAnsi"/>
                <w:sz w:val="24"/>
                <w:szCs w:val="24"/>
              </w:rPr>
            </w:pPr>
          </w:p>
        </w:tc>
        <w:tc>
          <w:tcPr>
            <w:tcW w:w="4462" w:type="dxa"/>
          </w:tcPr>
          <w:p w14:paraId="1389E871" w14:textId="77777777" w:rsidR="00C14838" w:rsidRPr="00BC7400" w:rsidRDefault="00C14838" w:rsidP="00C14838">
            <w:pPr>
              <w:pStyle w:val="Akapitzlist"/>
              <w:spacing w:line="276" w:lineRule="auto"/>
              <w:ind w:left="0"/>
              <w:rPr>
                <w:rFonts w:cstheme="minorHAnsi"/>
                <w:sz w:val="24"/>
                <w:szCs w:val="24"/>
              </w:rPr>
            </w:pPr>
          </w:p>
        </w:tc>
        <w:tc>
          <w:tcPr>
            <w:tcW w:w="3855" w:type="dxa"/>
          </w:tcPr>
          <w:p w14:paraId="2CA6F8B1" w14:textId="77777777" w:rsidR="00C14838" w:rsidRPr="00BC7400" w:rsidRDefault="00C14838" w:rsidP="00C14838">
            <w:pPr>
              <w:pStyle w:val="Akapitzlist"/>
              <w:spacing w:line="276" w:lineRule="auto"/>
              <w:ind w:left="0"/>
              <w:rPr>
                <w:rFonts w:cstheme="minorHAnsi"/>
                <w:sz w:val="24"/>
                <w:szCs w:val="24"/>
              </w:rPr>
            </w:pPr>
          </w:p>
        </w:tc>
      </w:tr>
      <w:tr w:rsidR="00C14838" w:rsidRPr="00BC7400" w14:paraId="6A5F9D4D" w14:textId="77777777" w:rsidTr="00151BA2">
        <w:tc>
          <w:tcPr>
            <w:tcW w:w="750" w:type="dxa"/>
          </w:tcPr>
          <w:p w14:paraId="27BD8935" w14:textId="77777777" w:rsidR="00C14838" w:rsidRPr="00BC7400" w:rsidRDefault="00C14838" w:rsidP="00C14838">
            <w:pPr>
              <w:pStyle w:val="Akapitzlist"/>
              <w:spacing w:line="276" w:lineRule="auto"/>
              <w:ind w:left="0"/>
              <w:rPr>
                <w:rFonts w:cstheme="minorHAnsi"/>
                <w:sz w:val="24"/>
                <w:szCs w:val="24"/>
              </w:rPr>
            </w:pPr>
          </w:p>
        </w:tc>
        <w:tc>
          <w:tcPr>
            <w:tcW w:w="4462" w:type="dxa"/>
          </w:tcPr>
          <w:p w14:paraId="2D457E90" w14:textId="77777777" w:rsidR="00C14838" w:rsidRPr="00BC7400" w:rsidRDefault="00C14838" w:rsidP="00C14838">
            <w:pPr>
              <w:pStyle w:val="Akapitzlist"/>
              <w:spacing w:line="276" w:lineRule="auto"/>
              <w:ind w:left="0"/>
              <w:rPr>
                <w:rFonts w:cstheme="minorHAnsi"/>
                <w:sz w:val="24"/>
                <w:szCs w:val="24"/>
              </w:rPr>
            </w:pPr>
          </w:p>
        </w:tc>
        <w:tc>
          <w:tcPr>
            <w:tcW w:w="3855" w:type="dxa"/>
          </w:tcPr>
          <w:p w14:paraId="5E1518A7" w14:textId="77777777" w:rsidR="00C14838" w:rsidRPr="00BC7400" w:rsidRDefault="00C14838" w:rsidP="00C14838">
            <w:pPr>
              <w:pStyle w:val="Akapitzlist"/>
              <w:spacing w:line="276" w:lineRule="auto"/>
              <w:ind w:left="0"/>
              <w:rPr>
                <w:rFonts w:cstheme="minorHAnsi"/>
                <w:sz w:val="24"/>
                <w:szCs w:val="24"/>
              </w:rPr>
            </w:pPr>
          </w:p>
        </w:tc>
      </w:tr>
      <w:tr w:rsidR="00C14838" w:rsidRPr="00BC7400" w14:paraId="1834D652" w14:textId="77777777" w:rsidTr="00151BA2">
        <w:tc>
          <w:tcPr>
            <w:tcW w:w="750" w:type="dxa"/>
          </w:tcPr>
          <w:p w14:paraId="71227C9E" w14:textId="77777777" w:rsidR="00C14838" w:rsidRPr="00BC7400" w:rsidRDefault="00C14838" w:rsidP="00C14838">
            <w:pPr>
              <w:pStyle w:val="Akapitzlist"/>
              <w:spacing w:line="276" w:lineRule="auto"/>
              <w:ind w:left="0"/>
              <w:rPr>
                <w:rFonts w:cstheme="minorHAnsi"/>
                <w:sz w:val="24"/>
                <w:szCs w:val="24"/>
              </w:rPr>
            </w:pPr>
          </w:p>
        </w:tc>
        <w:tc>
          <w:tcPr>
            <w:tcW w:w="4462" w:type="dxa"/>
          </w:tcPr>
          <w:p w14:paraId="5313BDF2" w14:textId="77777777" w:rsidR="00C14838" w:rsidRPr="00BC7400" w:rsidRDefault="00C14838" w:rsidP="00C14838">
            <w:pPr>
              <w:pStyle w:val="Akapitzlist"/>
              <w:spacing w:line="276" w:lineRule="auto"/>
              <w:ind w:left="0"/>
              <w:rPr>
                <w:rFonts w:cstheme="minorHAnsi"/>
                <w:sz w:val="24"/>
                <w:szCs w:val="24"/>
              </w:rPr>
            </w:pPr>
          </w:p>
        </w:tc>
        <w:tc>
          <w:tcPr>
            <w:tcW w:w="3855" w:type="dxa"/>
          </w:tcPr>
          <w:p w14:paraId="376AD331" w14:textId="77777777" w:rsidR="00C14838" w:rsidRPr="00BC7400" w:rsidRDefault="00C14838" w:rsidP="00C14838">
            <w:pPr>
              <w:pStyle w:val="Akapitzlist"/>
              <w:spacing w:line="276" w:lineRule="auto"/>
              <w:ind w:left="0"/>
              <w:rPr>
                <w:rFonts w:cstheme="minorHAnsi"/>
                <w:sz w:val="24"/>
                <w:szCs w:val="24"/>
              </w:rPr>
            </w:pPr>
          </w:p>
        </w:tc>
      </w:tr>
      <w:tr w:rsidR="00C14838" w:rsidRPr="00BC7400" w14:paraId="1FA91427" w14:textId="77777777" w:rsidTr="00151BA2">
        <w:tc>
          <w:tcPr>
            <w:tcW w:w="750" w:type="dxa"/>
          </w:tcPr>
          <w:p w14:paraId="3E0EC142" w14:textId="77777777" w:rsidR="00C14838" w:rsidRPr="00BC7400" w:rsidRDefault="00C14838" w:rsidP="00C14838">
            <w:pPr>
              <w:pStyle w:val="Akapitzlist"/>
              <w:spacing w:line="276" w:lineRule="auto"/>
              <w:ind w:left="0"/>
              <w:rPr>
                <w:rFonts w:cstheme="minorHAnsi"/>
                <w:sz w:val="24"/>
                <w:szCs w:val="24"/>
              </w:rPr>
            </w:pPr>
          </w:p>
        </w:tc>
        <w:tc>
          <w:tcPr>
            <w:tcW w:w="4462" w:type="dxa"/>
          </w:tcPr>
          <w:p w14:paraId="5718E707" w14:textId="77777777" w:rsidR="00C14838" w:rsidRPr="00BC7400" w:rsidRDefault="00C14838" w:rsidP="00C14838">
            <w:pPr>
              <w:pStyle w:val="Akapitzlist"/>
              <w:spacing w:line="276" w:lineRule="auto"/>
              <w:ind w:left="0"/>
              <w:rPr>
                <w:rFonts w:cstheme="minorHAnsi"/>
                <w:sz w:val="24"/>
                <w:szCs w:val="24"/>
              </w:rPr>
            </w:pPr>
          </w:p>
        </w:tc>
        <w:tc>
          <w:tcPr>
            <w:tcW w:w="3855" w:type="dxa"/>
          </w:tcPr>
          <w:p w14:paraId="7163E084" w14:textId="77777777" w:rsidR="00C14838" w:rsidRPr="00BC7400" w:rsidRDefault="00C14838" w:rsidP="00C14838">
            <w:pPr>
              <w:pStyle w:val="Akapitzlist"/>
              <w:spacing w:line="276" w:lineRule="auto"/>
              <w:ind w:left="0"/>
              <w:rPr>
                <w:rFonts w:cstheme="minorHAnsi"/>
                <w:sz w:val="24"/>
                <w:szCs w:val="24"/>
              </w:rPr>
            </w:pPr>
          </w:p>
        </w:tc>
      </w:tr>
      <w:tr w:rsidR="00C14838" w:rsidRPr="00BC7400" w14:paraId="77D58FD4" w14:textId="77777777" w:rsidTr="00151BA2">
        <w:tc>
          <w:tcPr>
            <w:tcW w:w="750" w:type="dxa"/>
          </w:tcPr>
          <w:p w14:paraId="3476DABC" w14:textId="77777777" w:rsidR="00C14838" w:rsidRPr="00BC7400" w:rsidRDefault="00C14838" w:rsidP="00C14838">
            <w:pPr>
              <w:pStyle w:val="Akapitzlist"/>
              <w:spacing w:line="276" w:lineRule="auto"/>
              <w:ind w:left="0"/>
              <w:rPr>
                <w:rFonts w:cstheme="minorHAnsi"/>
                <w:sz w:val="24"/>
                <w:szCs w:val="24"/>
              </w:rPr>
            </w:pPr>
          </w:p>
        </w:tc>
        <w:tc>
          <w:tcPr>
            <w:tcW w:w="4462" w:type="dxa"/>
          </w:tcPr>
          <w:p w14:paraId="4EB22B79" w14:textId="77777777" w:rsidR="00C14838" w:rsidRPr="00BC7400" w:rsidRDefault="00C14838" w:rsidP="00C14838">
            <w:pPr>
              <w:pStyle w:val="Akapitzlist"/>
              <w:spacing w:line="276" w:lineRule="auto"/>
              <w:ind w:left="0"/>
              <w:rPr>
                <w:rFonts w:cstheme="minorHAnsi"/>
                <w:sz w:val="24"/>
                <w:szCs w:val="24"/>
              </w:rPr>
            </w:pPr>
          </w:p>
        </w:tc>
        <w:tc>
          <w:tcPr>
            <w:tcW w:w="3855" w:type="dxa"/>
          </w:tcPr>
          <w:p w14:paraId="243A9E3F" w14:textId="77777777" w:rsidR="00C14838" w:rsidRPr="00BC7400" w:rsidRDefault="00C14838" w:rsidP="00C14838">
            <w:pPr>
              <w:pStyle w:val="Akapitzlist"/>
              <w:spacing w:line="276" w:lineRule="auto"/>
              <w:ind w:left="0"/>
              <w:rPr>
                <w:rFonts w:cstheme="minorHAnsi"/>
                <w:sz w:val="24"/>
                <w:szCs w:val="24"/>
              </w:rPr>
            </w:pPr>
          </w:p>
        </w:tc>
      </w:tr>
      <w:tr w:rsidR="00C14838" w:rsidRPr="00BC7400" w14:paraId="58DE5617" w14:textId="77777777" w:rsidTr="00151BA2">
        <w:tc>
          <w:tcPr>
            <w:tcW w:w="5212" w:type="dxa"/>
            <w:gridSpan w:val="2"/>
          </w:tcPr>
          <w:p w14:paraId="56FBBA04" w14:textId="77777777" w:rsidR="00C14838" w:rsidRPr="00BC7400" w:rsidRDefault="00C14838" w:rsidP="00C14838">
            <w:pPr>
              <w:pStyle w:val="Akapitzlist"/>
              <w:spacing w:line="276" w:lineRule="auto"/>
              <w:ind w:left="0"/>
              <w:jc w:val="center"/>
              <w:rPr>
                <w:rFonts w:cstheme="minorHAnsi"/>
                <w:sz w:val="24"/>
                <w:szCs w:val="24"/>
              </w:rPr>
            </w:pPr>
            <w:r w:rsidRPr="00BC7400">
              <w:rPr>
                <w:rFonts w:cstheme="minorHAnsi"/>
                <w:sz w:val="24"/>
                <w:szCs w:val="24"/>
              </w:rPr>
              <w:t>RAZEM</w:t>
            </w:r>
          </w:p>
        </w:tc>
        <w:tc>
          <w:tcPr>
            <w:tcW w:w="3855" w:type="dxa"/>
          </w:tcPr>
          <w:p w14:paraId="121C0AFD" w14:textId="77777777" w:rsidR="00C14838" w:rsidRPr="00BC7400" w:rsidRDefault="00C14838" w:rsidP="00C14838">
            <w:pPr>
              <w:pStyle w:val="Akapitzlist"/>
              <w:spacing w:line="276" w:lineRule="auto"/>
              <w:ind w:left="0"/>
              <w:rPr>
                <w:rFonts w:cstheme="minorHAnsi"/>
                <w:sz w:val="24"/>
                <w:szCs w:val="24"/>
              </w:rPr>
            </w:pPr>
          </w:p>
        </w:tc>
      </w:tr>
    </w:tbl>
    <w:p w14:paraId="64998373" w14:textId="77777777" w:rsidR="00C14838" w:rsidRPr="00BC7400" w:rsidRDefault="00C14838" w:rsidP="00C14838">
      <w:pPr>
        <w:spacing w:line="276" w:lineRule="auto"/>
        <w:rPr>
          <w:rFonts w:cstheme="minorHAnsi"/>
          <w:sz w:val="24"/>
          <w:szCs w:val="24"/>
        </w:rPr>
      </w:pPr>
    </w:p>
    <w:p w14:paraId="7054BD79" w14:textId="77777777" w:rsidR="00C14838" w:rsidRPr="00BC7400" w:rsidRDefault="00C14838" w:rsidP="00C14838">
      <w:pPr>
        <w:spacing w:line="276" w:lineRule="auto"/>
        <w:rPr>
          <w:rFonts w:cstheme="minorHAnsi"/>
          <w:b/>
          <w:bCs/>
          <w:sz w:val="24"/>
          <w:szCs w:val="24"/>
        </w:rPr>
      </w:pPr>
      <w:r w:rsidRPr="00BC7400">
        <w:rPr>
          <w:rFonts w:cstheme="minorHAnsi"/>
          <w:b/>
          <w:bCs/>
          <w:sz w:val="24"/>
          <w:szCs w:val="24"/>
        </w:rPr>
        <w:t>Informacje dodatkowe:</w:t>
      </w:r>
    </w:p>
    <w:p w14:paraId="7DF5BDF8" w14:textId="068C9E06" w:rsidR="00C14838" w:rsidRPr="00BC7400" w:rsidRDefault="00C14838" w:rsidP="00C14838">
      <w:pPr>
        <w:spacing w:line="276" w:lineRule="auto"/>
        <w:rPr>
          <w:rFonts w:cstheme="minorHAnsi"/>
          <w:sz w:val="24"/>
          <w:szCs w:val="24"/>
        </w:rPr>
      </w:pPr>
      <w:r w:rsidRPr="00BC7400">
        <w:rPr>
          <w:rFonts w:cstheme="minorHAnsi"/>
          <w:sz w:val="24"/>
          <w:szCs w:val="24"/>
        </w:rPr>
        <w:t xml:space="preserve">Dokumentacja </w:t>
      </w:r>
      <w:r w:rsidR="00BC7400">
        <w:rPr>
          <w:rFonts w:cstheme="minorHAnsi"/>
          <w:sz w:val="24"/>
          <w:szCs w:val="24"/>
        </w:rPr>
        <w:t xml:space="preserve">dot. inwestycji w </w:t>
      </w:r>
      <w:r w:rsidRPr="00BC7400">
        <w:rPr>
          <w:rFonts w:cstheme="minorHAnsi"/>
          <w:sz w:val="24"/>
          <w:szCs w:val="24"/>
        </w:rPr>
        <w:t xml:space="preserve">posiadaniu Wnioskodawcy </w:t>
      </w:r>
      <w:r w:rsidR="00BC7400">
        <w:rPr>
          <w:rFonts w:cstheme="minorHAnsi"/>
          <w:sz w:val="24"/>
          <w:szCs w:val="24"/>
        </w:rPr>
        <w:t xml:space="preserve">- </w:t>
      </w:r>
      <w:r w:rsidRPr="00BC7400">
        <w:rPr>
          <w:rFonts w:cstheme="minorHAnsi"/>
          <w:sz w:val="24"/>
          <w:szCs w:val="24"/>
        </w:rPr>
        <w:t>wymienić:</w:t>
      </w:r>
    </w:p>
    <w:p w14:paraId="5785CC67" w14:textId="77777777" w:rsidR="00C14838" w:rsidRPr="00BC7400" w:rsidRDefault="00C14838" w:rsidP="00C14838">
      <w:pPr>
        <w:spacing w:line="276" w:lineRule="auto"/>
        <w:rPr>
          <w:rFonts w:cstheme="minorHAnsi"/>
          <w:sz w:val="24"/>
          <w:szCs w:val="24"/>
        </w:rPr>
      </w:pPr>
      <w:r w:rsidRPr="00BC7400">
        <w:rPr>
          <w:rFonts w:cstheme="minorHAnsi"/>
          <w:sz w:val="24"/>
          <w:szCs w:val="24"/>
        </w:rPr>
        <w:t>…………………………………………………………………………………………..</w:t>
      </w:r>
    </w:p>
    <w:p w14:paraId="42FF6841" w14:textId="77777777" w:rsidR="00C14838" w:rsidRPr="00BC7400" w:rsidRDefault="00C14838" w:rsidP="00C14838">
      <w:pPr>
        <w:spacing w:line="276" w:lineRule="auto"/>
        <w:rPr>
          <w:rFonts w:cstheme="minorHAnsi"/>
          <w:sz w:val="24"/>
          <w:szCs w:val="24"/>
        </w:rPr>
      </w:pPr>
      <w:r w:rsidRPr="00BC7400">
        <w:rPr>
          <w:rFonts w:cstheme="minorHAnsi"/>
          <w:sz w:val="24"/>
          <w:szCs w:val="24"/>
        </w:rPr>
        <w:t>……………………………………………………………………………………………</w:t>
      </w:r>
    </w:p>
    <w:p w14:paraId="5B4F6179" w14:textId="77777777" w:rsidR="00C14838" w:rsidRPr="00BC7400" w:rsidRDefault="00C14838" w:rsidP="00C14838">
      <w:pPr>
        <w:spacing w:line="276" w:lineRule="auto"/>
        <w:rPr>
          <w:rFonts w:cstheme="minorHAnsi"/>
          <w:sz w:val="24"/>
          <w:szCs w:val="24"/>
        </w:rPr>
      </w:pPr>
      <w:r w:rsidRPr="00BC7400">
        <w:rPr>
          <w:rFonts w:cstheme="minorHAnsi"/>
          <w:sz w:val="24"/>
          <w:szCs w:val="24"/>
        </w:rPr>
        <w:t>……………………………………………………………………………………………</w:t>
      </w:r>
    </w:p>
    <w:p w14:paraId="0F5B5353" w14:textId="77777777" w:rsidR="00C14838" w:rsidRPr="00BC7400" w:rsidRDefault="00C14838" w:rsidP="00C14838">
      <w:pPr>
        <w:spacing w:line="276" w:lineRule="auto"/>
        <w:rPr>
          <w:rFonts w:cstheme="minorHAnsi"/>
          <w:sz w:val="24"/>
          <w:szCs w:val="24"/>
        </w:rPr>
      </w:pPr>
      <w:r w:rsidRPr="00BC7400">
        <w:rPr>
          <w:rFonts w:cstheme="minorHAnsi"/>
          <w:sz w:val="24"/>
          <w:szCs w:val="24"/>
        </w:rPr>
        <w:t>……………………………………………………………………………………………</w:t>
      </w:r>
    </w:p>
    <w:p w14:paraId="47E1C41C" w14:textId="77777777" w:rsidR="00BC7400" w:rsidRDefault="00C14838" w:rsidP="00C14838">
      <w:pPr>
        <w:spacing w:line="276" w:lineRule="auto"/>
        <w:rPr>
          <w:rFonts w:cstheme="minorHAnsi"/>
          <w:sz w:val="24"/>
          <w:szCs w:val="24"/>
        </w:rPr>
      </w:pPr>
      <w:r w:rsidRPr="00BC7400">
        <w:rPr>
          <w:rFonts w:cstheme="minorHAnsi"/>
          <w:sz w:val="24"/>
          <w:szCs w:val="24"/>
        </w:rPr>
        <w:t xml:space="preserve">Czy Wnioskodawca posiada nakaz konserwatorski? </w:t>
      </w:r>
    </w:p>
    <w:p w14:paraId="3D984E00" w14:textId="7DA38A94" w:rsidR="00C14838" w:rsidRPr="00BC7400" w:rsidRDefault="00C14838" w:rsidP="00C14838">
      <w:pPr>
        <w:spacing w:line="276" w:lineRule="auto"/>
        <w:rPr>
          <w:rFonts w:cstheme="minorHAnsi"/>
          <w:sz w:val="24"/>
          <w:szCs w:val="24"/>
        </w:rPr>
      </w:pPr>
      <w:r w:rsidRPr="00BC7400">
        <w:rPr>
          <w:rFonts w:cstheme="minorHAnsi"/>
          <w:sz w:val="24"/>
          <w:szCs w:val="24"/>
        </w:rPr>
        <w:t xml:space="preserve">tak / nie </w:t>
      </w:r>
    </w:p>
    <w:p w14:paraId="56FF9F5D" w14:textId="77777777" w:rsidR="00C14838" w:rsidRPr="00BC7400" w:rsidRDefault="00C14838" w:rsidP="00C14838">
      <w:pPr>
        <w:spacing w:line="276" w:lineRule="auto"/>
        <w:rPr>
          <w:rFonts w:cstheme="minorHAnsi"/>
          <w:sz w:val="24"/>
          <w:szCs w:val="24"/>
        </w:rPr>
      </w:pPr>
      <w:r w:rsidRPr="00BC7400">
        <w:rPr>
          <w:rFonts w:cstheme="minorHAnsi"/>
          <w:sz w:val="24"/>
          <w:szCs w:val="24"/>
        </w:rPr>
        <w:t>Nr decyzji potwierdzającej wpisanie zabytku do rejestru zabytków:</w:t>
      </w:r>
    </w:p>
    <w:p w14:paraId="279191DF" w14:textId="77777777" w:rsidR="00C14838" w:rsidRPr="00BC7400" w:rsidRDefault="00C14838" w:rsidP="00C14838">
      <w:pPr>
        <w:spacing w:line="276" w:lineRule="auto"/>
        <w:rPr>
          <w:rFonts w:cstheme="minorHAnsi"/>
          <w:sz w:val="24"/>
          <w:szCs w:val="24"/>
        </w:rPr>
      </w:pPr>
      <w:r w:rsidRPr="00BC7400">
        <w:rPr>
          <w:rFonts w:cstheme="minorHAnsi"/>
          <w:sz w:val="24"/>
          <w:szCs w:val="24"/>
        </w:rPr>
        <w:t>………………………………………………………………………………………</w:t>
      </w:r>
    </w:p>
    <w:p w14:paraId="1695DEBF" w14:textId="579F0DF1" w:rsidR="00C14838" w:rsidRPr="00BC7400" w:rsidRDefault="00C14838" w:rsidP="00C14838">
      <w:pPr>
        <w:spacing w:line="276" w:lineRule="auto"/>
        <w:rPr>
          <w:rFonts w:cstheme="minorHAnsi"/>
          <w:sz w:val="24"/>
          <w:szCs w:val="24"/>
        </w:rPr>
      </w:pPr>
      <w:r w:rsidRPr="00BC7400">
        <w:rPr>
          <w:rFonts w:cstheme="minorHAnsi"/>
          <w:sz w:val="24"/>
          <w:szCs w:val="24"/>
        </w:rPr>
        <w:t>Imię i nazwisko, nr telefonu osoby upoważnionej do kontaktu w sprawie wniosku:</w:t>
      </w:r>
    </w:p>
    <w:p w14:paraId="31B76127" w14:textId="1DA4C303" w:rsidR="00C14838" w:rsidRDefault="00C14838" w:rsidP="00496772">
      <w:pPr>
        <w:spacing w:line="276" w:lineRule="auto"/>
        <w:rPr>
          <w:rFonts w:cstheme="minorHAnsi"/>
          <w:sz w:val="24"/>
          <w:szCs w:val="24"/>
        </w:rPr>
      </w:pPr>
      <w:r w:rsidRPr="00BC7400">
        <w:rPr>
          <w:rFonts w:cstheme="minorHAnsi"/>
          <w:sz w:val="24"/>
          <w:szCs w:val="24"/>
        </w:rPr>
        <w:t>………………………………………………………………………………………………</w:t>
      </w:r>
    </w:p>
    <w:p w14:paraId="54DA032F" w14:textId="77777777" w:rsidR="00496772" w:rsidRPr="00496772" w:rsidRDefault="00496772" w:rsidP="00496772">
      <w:pPr>
        <w:spacing w:line="276" w:lineRule="auto"/>
        <w:rPr>
          <w:rFonts w:cstheme="minorHAnsi"/>
          <w:sz w:val="24"/>
          <w:szCs w:val="24"/>
        </w:rPr>
      </w:pPr>
    </w:p>
    <w:p w14:paraId="4F60B4D0" w14:textId="77777777" w:rsidR="00496772" w:rsidRDefault="00496772" w:rsidP="00496772">
      <w:pPr>
        <w:spacing w:after="0"/>
        <w:jc w:val="both"/>
        <w:rPr>
          <w:b/>
        </w:rPr>
      </w:pPr>
      <w:r>
        <w:rPr>
          <w:rFonts w:cstheme="minorHAnsi"/>
          <w:b/>
          <w:sz w:val="18"/>
          <w:szCs w:val="18"/>
        </w:rPr>
        <w:t>KLAUZULA INFORMACYJNA</w:t>
      </w:r>
    </w:p>
    <w:tbl>
      <w:tblPr>
        <w:tblpPr w:leftFromText="141" w:rightFromText="141" w:bottomFromText="160" w:vertAnchor="text" w:horzAnchor="margin" w:tblpX="-289" w:tblpY="25"/>
        <w:tblW w:w="9876" w:type="dxa"/>
        <w:tblCellMar>
          <w:left w:w="10" w:type="dxa"/>
          <w:right w:w="10" w:type="dxa"/>
        </w:tblCellMar>
        <w:tblLook w:val="04A0" w:firstRow="1" w:lastRow="0" w:firstColumn="1" w:lastColumn="0" w:noHBand="0" w:noVBand="1"/>
      </w:tblPr>
      <w:tblGrid>
        <w:gridCol w:w="9876"/>
      </w:tblGrid>
      <w:tr w:rsidR="00496772" w14:paraId="080AF630" w14:textId="77777777" w:rsidTr="00ED2B24">
        <w:trPr>
          <w:trHeight w:val="599"/>
        </w:trPr>
        <w:tc>
          <w:tcPr>
            <w:tcW w:w="9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5729E" w14:textId="77777777" w:rsidR="00496772" w:rsidRDefault="00496772" w:rsidP="00ED2B24">
            <w:pPr>
              <w:pStyle w:val="Akapitzlist"/>
              <w:spacing w:after="0" w:line="240" w:lineRule="auto"/>
              <w:ind w:left="0"/>
              <w:jc w:val="both"/>
              <w:rPr>
                <w:rFonts w:cstheme="minorHAnsi"/>
                <w:sz w:val="18"/>
                <w:szCs w:val="18"/>
              </w:rPr>
            </w:pPr>
            <w:r>
              <w:rPr>
                <w:rFonts w:cstheme="minorHAnsi"/>
                <w:sz w:val="18"/>
                <w:szCs w:val="18"/>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p>
        </w:tc>
      </w:tr>
      <w:tr w:rsidR="00496772" w14:paraId="15CF472D" w14:textId="77777777" w:rsidTr="00ED2B24">
        <w:trPr>
          <w:trHeight w:val="1922"/>
        </w:trPr>
        <w:tc>
          <w:tcPr>
            <w:tcW w:w="9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0992B" w14:textId="77777777" w:rsidR="00496772" w:rsidRDefault="00496772" w:rsidP="00496772">
            <w:pPr>
              <w:spacing w:after="0" w:line="256" w:lineRule="auto"/>
              <w:jc w:val="both"/>
              <w:rPr>
                <w:rStyle w:val="Hipercze"/>
                <w:rFonts w:cstheme="minorHAnsi"/>
                <w:sz w:val="18"/>
                <w:szCs w:val="18"/>
              </w:rPr>
            </w:pPr>
            <w:r>
              <w:rPr>
                <w:rFonts w:cstheme="minorHAnsi"/>
                <w:sz w:val="18"/>
                <w:szCs w:val="18"/>
              </w:rPr>
              <w:t xml:space="preserve">Administratorem danych osobowych jest Wójt Gminy Lasowice Wielkie z siedzibą w Lasowicach Wielkich (46-282), Lasowice Wielkie 99a. Z administratorem można skontaktować się mailowo: </w:t>
            </w:r>
            <w:hyperlink r:id="rId4" w:history="1">
              <w:r>
                <w:rPr>
                  <w:rStyle w:val="Hipercze"/>
                  <w:rFonts w:cstheme="minorHAnsi"/>
                  <w:sz w:val="18"/>
                  <w:szCs w:val="18"/>
                </w:rPr>
                <w:t>ug@lasowicewielkie.pl</w:t>
              </w:r>
            </w:hyperlink>
            <w:r>
              <w:rPr>
                <w:rFonts w:cstheme="minorHAnsi"/>
                <w:sz w:val="18"/>
                <w:szCs w:val="18"/>
              </w:rPr>
              <w:t xml:space="preserve"> lub pisemnie na adres siedziby administratora. Administrator wyznaczył inspektora ochrony danych, z którym można skontaktować się mailowo: </w:t>
            </w:r>
            <w:hyperlink r:id="rId5" w:history="1">
              <w:r>
                <w:rPr>
                  <w:rStyle w:val="Hipercze"/>
                  <w:rFonts w:cstheme="minorHAnsi"/>
                  <w:sz w:val="18"/>
                  <w:szCs w:val="18"/>
                </w:rPr>
                <w:t>iod@lasowicewielkie.pl</w:t>
              </w:r>
            </w:hyperlink>
            <w:r>
              <w:rPr>
                <w:rStyle w:val="Hipercze"/>
                <w:rFonts w:cstheme="minorHAnsi"/>
                <w:sz w:val="18"/>
                <w:szCs w:val="18"/>
              </w:rPr>
              <w:t>.</w:t>
            </w:r>
          </w:p>
          <w:p w14:paraId="56304B8D" w14:textId="0920ACC4" w:rsidR="00496772" w:rsidRPr="00496772" w:rsidRDefault="00496772" w:rsidP="00ED2B24">
            <w:pPr>
              <w:spacing w:line="256" w:lineRule="auto"/>
              <w:jc w:val="both"/>
              <w:rPr>
                <w:color w:val="0000FF"/>
                <w:u w:val="single"/>
              </w:rPr>
            </w:pPr>
            <w:r>
              <w:rPr>
                <w:rFonts w:cstheme="minorHAnsi"/>
                <w:sz w:val="18"/>
                <w:szCs w:val="18"/>
              </w:rPr>
              <w:t xml:space="preserve">Dane przetwarzane są w celu zakupu węgla po cenie preferencyjnej, na podstawie Ustawy z dnia 27 października 2022 r. o zakupie preferencyjnym paliwa stałego dla gospodarstw domowych. Dane osobowe mogą być udostępniane innym odbiorcom lub kategoriom odbiorców danych osobowych, którymi mogą być podmioty upoważnione na podstawie odpowiednich przepisów prawa. Szczegółowe informacje związane z przetwarzaniem danych osobowych zamieszczone zostały w klauzuli informacyjnej wywieszonej na tablicy ogłoszeń lub na stronie internetowej: </w:t>
            </w:r>
            <w:r>
              <w:rPr>
                <w:rStyle w:val="Hipercze"/>
                <w:rFonts w:cstheme="minorHAnsi"/>
                <w:sz w:val="18"/>
                <w:szCs w:val="18"/>
              </w:rPr>
              <w:t xml:space="preserve">www.lasowicewielkie.pl </w:t>
            </w:r>
            <w:r>
              <w:rPr>
                <w:rFonts w:cstheme="minorHAnsi"/>
                <w:sz w:val="18"/>
                <w:szCs w:val="18"/>
              </w:rPr>
              <w:t>w zakładce „Ochrona danych osobowych”.</w:t>
            </w:r>
          </w:p>
        </w:tc>
      </w:tr>
    </w:tbl>
    <w:p w14:paraId="3800B686" w14:textId="77777777" w:rsidR="00496772" w:rsidRPr="00496772" w:rsidRDefault="00496772" w:rsidP="00496772">
      <w:pPr>
        <w:spacing w:line="276" w:lineRule="auto"/>
        <w:rPr>
          <w:rFonts w:cstheme="minorHAnsi"/>
          <w:sz w:val="24"/>
          <w:szCs w:val="24"/>
        </w:rPr>
      </w:pPr>
    </w:p>
    <w:p w14:paraId="6316F094" w14:textId="1B1478D3" w:rsidR="00C14838" w:rsidRPr="00BC7400" w:rsidRDefault="00C14838" w:rsidP="00C14838">
      <w:pPr>
        <w:pStyle w:val="Akapitzlist"/>
        <w:spacing w:line="276" w:lineRule="auto"/>
        <w:ind w:left="6237"/>
        <w:rPr>
          <w:rFonts w:cstheme="minorHAnsi"/>
          <w:sz w:val="24"/>
          <w:szCs w:val="24"/>
        </w:rPr>
      </w:pPr>
      <w:r w:rsidRPr="00BC7400">
        <w:rPr>
          <w:rFonts w:cstheme="minorHAnsi"/>
          <w:sz w:val="24"/>
          <w:szCs w:val="24"/>
        </w:rPr>
        <w:t>…………………………………….…</w:t>
      </w:r>
    </w:p>
    <w:p w14:paraId="2B7E05FE" w14:textId="0E66F6A5" w:rsidR="00745A12" w:rsidRPr="00BC7400" w:rsidRDefault="00C14838" w:rsidP="00496772">
      <w:pPr>
        <w:pStyle w:val="Akapitzlist"/>
        <w:spacing w:line="276" w:lineRule="auto"/>
        <w:ind w:left="6237"/>
        <w:rPr>
          <w:rFonts w:cstheme="minorHAnsi"/>
          <w:sz w:val="24"/>
          <w:szCs w:val="24"/>
        </w:rPr>
      </w:pPr>
      <w:r w:rsidRPr="00BC7400">
        <w:rPr>
          <w:rFonts w:cstheme="minorHAnsi"/>
          <w:i/>
          <w:iCs/>
          <w:sz w:val="24"/>
          <w:szCs w:val="24"/>
        </w:rPr>
        <w:t>Podpis osoby uprawnionej/umocowanej do reprezentowania wnioskodawcy</w:t>
      </w:r>
    </w:p>
    <w:sectPr w:rsidR="00745A12" w:rsidRPr="00BC74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38"/>
    <w:rsid w:val="00496772"/>
    <w:rsid w:val="00745A12"/>
    <w:rsid w:val="00BC7400"/>
    <w:rsid w:val="00C148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7867"/>
  <w15:chartTrackingRefBased/>
  <w15:docId w15:val="{375AC40C-90D7-44DB-AB1E-041FC467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483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14838"/>
    <w:pPr>
      <w:ind w:left="720"/>
      <w:contextualSpacing/>
    </w:pPr>
  </w:style>
  <w:style w:type="table" w:styleId="Tabela-Siatka">
    <w:name w:val="Table Grid"/>
    <w:basedOn w:val="Standardowy"/>
    <w:uiPriority w:val="39"/>
    <w:rsid w:val="00C14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semiHidden/>
    <w:unhideWhenUsed/>
    <w:rsid w:val="00496772"/>
    <w:rPr>
      <w:color w:val="0000FF"/>
      <w:u w:val="single"/>
    </w:rPr>
  </w:style>
  <w:style w:type="paragraph" w:customStyle="1" w:styleId="Style15">
    <w:name w:val="Style15"/>
    <w:basedOn w:val="Normalny"/>
    <w:uiPriority w:val="99"/>
    <w:rsid w:val="00496772"/>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17">
    <w:name w:val="Style17"/>
    <w:basedOn w:val="Normalny"/>
    <w:uiPriority w:val="99"/>
    <w:rsid w:val="00496772"/>
    <w:pPr>
      <w:widowControl w:val="0"/>
      <w:autoSpaceDE w:val="0"/>
      <w:autoSpaceDN w:val="0"/>
      <w:adjustRightInd w:val="0"/>
      <w:spacing w:after="0" w:line="250" w:lineRule="exact"/>
      <w:ind w:hanging="350"/>
      <w:jc w:val="both"/>
    </w:pPr>
    <w:rPr>
      <w:rFonts w:ascii="Times New Roman" w:eastAsiaTheme="minorEastAsia" w:hAnsi="Times New Roman" w:cs="Times New Roman"/>
      <w:sz w:val="24"/>
      <w:szCs w:val="24"/>
      <w:lang w:eastAsia="pl-PL"/>
    </w:rPr>
  </w:style>
  <w:style w:type="character" w:customStyle="1" w:styleId="FontStyle33">
    <w:name w:val="Font Style33"/>
    <w:basedOn w:val="Domylnaczcionkaakapitu"/>
    <w:uiPriority w:val="99"/>
    <w:rsid w:val="00496772"/>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od@lasowicewielkie.pl" TargetMode="External"/><Relationship Id="rId4" Type="http://schemas.openxmlformats.org/officeDocument/2006/relationships/hyperlink" Target="mailto:ug@lasowicewiel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598</Words>
  <Characters>3589</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Sułkowski</dc:creator>
  <cp:keywords/>
  <dc:description/>
  <cp:lastModifiedBy>Zygmunt.J</cp:lastModifiedBy>
  <cp:revision>3</cp:revision>
  <cp:lastPrinted>2023-03-01T14:02:00Z</cp:lastPrinted>
  <dcterms:created xsi:type="dcterms:W3CDTF">2023-03-01T13:43:00Z</dcterms:created>
  <dcterms:modified xsi:type="dcterms:W3CDTF">2023-03-01T15:05:00Z</dcterms:modified>
</cp:coreProperties>
</file>