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499AD" w14:textId="172E9FE9" w:rsidR="00472316" w:rsidRPr="00472316" w:rsidRDefault="000A5E60" w:rsidP="00472316">
      <w:pPr>
        <w:pStyle w:val="Stopka"/>
        <w:tabs>
          <w:tab w:val="clear" w:pos="9072"/>
          <w:tab w:val="left" w:pos="708"/>
        </w:tabs>
        <w:jc w:val="right"/>
        <w:rPr>
          <w:rFonts w:ascii="Calibri" w:hAnsi="Calibri"/>
        </w:rPr>
      </w:pPr>
      <w:r>
        <w:rPr>
          <w:rFonts w:ascii="Calibri" w:hAnsi="Calibri"/>
        </w:rPr>
        <w:t>Lasowice Wielkie</w:t>
      </w:r>
      <w:r w:rsidR="00472316" w:rsidRPr="00472316">
        <w:rPr>
          <w:rFonts w:ascii="Calibri" w:hAnsi="Calibri"/>
        </w:rPr>
        <w:t>, dnia …………………………………….</w:t>
      </w:r>
      <w:r w:rsidR="00AA4526">
        <w:rPr>
          <w:rFonts w:ascii="Calibri" w:hAnsi="Calibri"/>
        </w:rPr>
        <w:t xml:space="preserve"> r.</w:t>
      </w:r>
    </w:p>
    <w:p w14:paraId="5B3887AB" w14:textId="77777777" w:rsidR="00841745" w:rsidRPr="00472316" w:rsidRDefault="00841745" w:rsidP="00841745">
      <w:pPr>
        <w:rPr>
          <w:rFonts w:ascii="Calibri" w:hAnsi="Calibri"/>
        </w:rPr>
      </w:pPr>
      <w:r w:rsidRPr="00472316">
        <w:rPr>
          <w:rFonts w:ascii="Calibri" w:hAnsi="Calibri"/>
        </w:rPr>
        <w:t>Imię i nazwisko wnioskodawcy:</w:t>
      </w:r>
      <w:r w:rsidRPr="00472316">
        <w:rPr>
          <w:rFonts w:ascii="Calibri" w:hAnsi="Calibri"/>
        </w:rPr>
        <w:tab/>
      </w:r>
    </w:p>
    <w:p w14:paraId="22B994D9" w14:textId="77777777" w:rsidR="00841745" w:rsidRPr="00472316" w:rsidRDefault="00841745" w:rsidP="00841745">
      <w:pPr>
        <w:rPr>
          <w:rFonts w:ascii="Calibri" w:hAnsi="Calibri"/>
        </w:rPr>
      </w:pPr>
      <w:r w:rsidRPr="00472316">
        <w:rPr>
          <w:rFonts w:ascii="Calibri" w:hAnsi="Calibri"/>
        </w:rPr>
        <w:t>…………………………</w:t>
      </w:r>
      <w:r>
        <w:rPr>
          <w:rFonts w:ascii="Calibri" w:hAnsi="Calibri"/>
        </w:rPr>
        <w:t>..……….</w:t>
      </w:r>
      <w:r w:rsidRPr="00472316">
        <w:rPr>
          <w:rFonts w:ascii="Calibri" w:hAnsi="Calibri"/>
        </w:rPr>
        <w:t>……………………</w:t>
      </w:r>
    </w:p>
    <w:p w14:paraId="4490079F" w14:textId="4043301F" w:rsidR="00841745" w:rsidRPr="00472316" w:rsidRDefault="00841745" w:rsidP="00841745">
      <w:pPr>
        <w:tabs>
          <w:tab w:val="left" w:pos="5954"/>
        </w:tabs>
        <w:rPr>
          <w:rFonts w:ascii="Calibri" w:hAnsi="Calibri"/>
        </w:rPr>
      </w:pPr>
      <w:r w:rsidRPr="00472316">
        <w:rPr>
          <w:rFonts w:ascii="Calibri" w:hAnsi="Calibri"/>
        </w:rPr>
        <w:t>Adres do korespondencji:</w:t>
      </w:r>
      <w:r>
        <w:rPr>
          <w:rFonts w:ascii="Calibri" w:hAnsi="Calibri"/>
        </w:rPr>
        <w:tab/>
      </w:r>
      <w:r w:rsidRPr="00472316">
        <w:rPr>
          <w:rFonts w:ascii="Calibri" w:hAnsi="Calibri"/>
          <w:b/>
        </w:rPr>
        <w:t xml:space="preserve">Urząd Gminy </w:t>
      </w:r>
    </w:p>
    <w:p w14:paraId="648140D7" w14:textId="03A44793" w:rsidR="00841745" w:rsidRPr="000A5E60" w:rsidRDefault="00841745" w:rsidP="00841745">
      <w:pPr>
        <w:tabs>
          <w:tab w:val="left" w:pos="5954"/>
        </w:tabs>
        <w:rPr>
          <w:rFonts w:asciiTheme="minorHAnsi" w:hAnsiTheme="minorHAnsi" w:cstheme="minorHAnsi"/>
        </w:rPr>
      </w:pPr>
      <w:r w:rsidRPr="00472316">
        <w:rPr>
          <w:rFonts w:ascii="Calibri" w:hAnsi="Calibri"/>
        </w:rPr>
        <w:t>………………………</w:t>
      </w:r>
      <w:r>
        <w:rPr>
          <w:rFonts w:ascii="Calibri" w:hAnsi="Calibri"/>
        </w:rPr>
        <w:t>..</w:t>
      </w:r>
      <w:r w:rsidRPr="00472316">
        <w:rPr>
          <w:rFonts w:ascii="Calibri" w:hAnsi="Calibri"/>
        </w:rPr>
        <w:t>…</w:t>
      </w:r>
      <w:r>
        <w:rPr>
          <w:rFonts w:ascii="Calibri" w:hAnsi="Calibri"/>
        </w:rPr>
        <w:t>.……….</w:t>
      </w:r>
      <w:r w:rsidRPr="00472316">
        <w:rPr>
          <w:rFonts w:ascii="Calibri" w:hAnsi="Calibri"/>
        </w:rPr>
        <w:t>…………………..</w:t>
      </w:r>
      <w:r>
        <w:rPr>
          <w:rFonts w:ascii="Calibri" w:hAnsi="Calibri"/>
        </w:rPr>
        <w:tab/>
      </w:r>
      <w:r w:rsidR="000A5E60" w:rsidRPr="000A5E60">
        <w:rPr>
          <w:rFonts w:asciiTheme="minorHAnsi" w:hAnsiTheme="minorHAnsi" w:cstheme="minorHAnsi"/>
          <w:b/>
          <w:bCs/>
          <w:color w:val="000000"/>
          <w:shd w:val="clear" w:color="auto" w:fill="FFFFFF"/>
        </w:rPr>
        <w:t>Lasowice Wielkie 99A</w:t>
      </w:r>
      <w:r w:rsidR="000A5E60" w:rsidRPr="000A5E60">
        <w:rPr>
          <w:rFonts w:asciiTheme="minorHAnsi" w:hAnsiTheme="minorHAnsi" w:cstheme="minorHAnsi"/>
          <w:color w:val="000000"/>
          <w:shd w:val="clear" w:color="auto" w:fill="FFFFFF"/>
        </w:rPr>
        <w:t xml:space="preserve"> </w:t>
      </w:r>
    </w:p>
    <w:p w14:paraId="4DA16F64" w14:textId="277E39AF" w:rsidR="00841745" w:rsidRPr="000A5E60" w:rsidRDefault="00841745" w:rsidP="00841745">
      <w:pPr>
        <w:tabs>
          <w:tab w:val="left" w:pos="5954"/>
        </w:tabs>
        <w:rPr>
          <w:rFonts w:asciiTheme="minorHAnsi" w:hAnsiTheme="minorHAnsi" w:cstheme="minorHAnsi"/>
        </w:rPr>
      </w:pPr>
      <w:r w:rsidRPr="000A5E60">
        <w:rPr>
          <w:rFonts w:asciiTheme="minorHAnsi" w:hAnsiTheme="minorHAnsi" w:cstheme="minorHAnsi"/>
        </w:rPr>
        <w:t>…………………………………...…………………..</w:t>
      </w:r>
      <w:r w:rsidRPr="000A5E60">
        <w:rPr>
          <w:rFonts w:asciiTheme="minorHAnsi" w:hAnsiTheme="minorHAnsi" w:cstheme="minorHAnsi"/>
        </w:rPr>
        <w:tab/>
      </w:r>
      <w:r w:rsidR="000A5E60" w:rsidRPr="000A5E60">
        <w:rPr>
          <w:rFonts w:asciiTheme="minorHAnsi" w:hAnsiTheme="minorHAnsi" w:cstheme="minorHAnsi"/>
          <w:b/>
          <w:bCs/>
          <w:color w:val="000000"/>
          <w:shd w:val="clear" w:color="auto" w:fill="FFFFFF"/>
        </w:rPr>
        <w:t>46-282 Lasowice Wielkie</w:t>
      </w:r>
    </w:p>
    <w:p w14:paraId="453B2FC3" w14:textId="77777777" w:rsidR="00841745" w:rsidRDefault="00841745" w:rsidP="00841745">
      <w:pPr>
        <w:tabs>
          <w:tab w:val="left" w:pos="7005"/>
        </w:tabs>
        <w:rPr>
          <w:rFonts w:ascii="Calibri" w:hAnsi="Calibri"/>
        </w:rPr>
      </w:pPr>
      <w:r>
        <w:rPr>
          <w:rFonts w:ascii="Calibri" w:hAnsi="Calibri"/>
        </w:rPr>
        <w:t>Nr tel.</w:t>
      </w:r>
      <w:r>
        <w:rPr>
          <w:rFonts w:ascii="Calibri" w:hAnsi="Calibri" w:cs="Calibri"/>
        </w:rPr>
        <w:t>*</w:t>
      </w:r>
      <w:r>
        <w:rPr>
          <w:rFonts w:ascii="Calibri" w:hAnsi="Calibri"/>
        </w:rPr>
        <w:t xml:space="preserve"> …………………………………….……..</w:t>
      </w:r>
    </w:p>
    <w:p w14:paraId="0AA41CEA" w14:textId="77777777" w:rsidR="00841745" w:rsidRPr="00472316" w:rsidRDefault="00841745" w:rsidP="00841745">
      <w:pPr>
        <w:tabs>
          <w:tab w:val="left" w:pos="7005"/>
        </w:tabs>
        <w:rPr>
          <w:rFonts w:ascii="Calibri" w:hAnsi="Calibri"/>
        </w:rPr>
      </w:pPr>
      <w:r>
        <w:rPr>
          <w:rFonts w:ascii="Calibri" w:hAnsi="Calibri"/>
        </w:rPr>
        <w:t>Adres e-mail:</w:t>
      </w:r>
      <w:r>
        <w:rPr>
          <w:rFonts w:ascii="Calibri" w:hAnsi="Calibri" w:cs="Calibri"/>
        </w:rPr>
        <w:t>*</w:t>
      </w:r>
      <w:r>
        <w:rPr>
          <w:rFonts w:ascii="Calibri" w:hAnsi="Calibri"/>
        </w:rPr>
        <w:t xml:space="preserve"> …………………………………</w:t>
      </w:r>
    </w:p>
    <w:p w14:paraId="54F60503" w14:textId="77777777" w:rsidR="00472316" w:rsidRPr="00472316" w:rsidRDefault="00472316" w:rsidP="00472316">
      <w:pPr>
        <w:rPr>
          <w:rFonts w:ascii="Calibri" w:hAnsi="Calibri"/>
        </w:rPr>
      </w:pPr>
    </w:p>
    <w:p w14:paraId="7D2B3348" w14:textId="77777777" w:rsidR="002E778D" w:rsidRPr="002E778D" w:rsidRDefault="002E778D" w:rsidP="002E778D">
      <w:pPr>
        <w:pStyle w:val="Nagwek2"/>
        <w:rPr>
          <w:rFonts w:ascii="Calibri" w:hAnsi="Calibri" w:cs="Calibri"/>
          <w:sz w:val="28"/>
          <w:szCs w:val="28"/>
        </w:rPr>
      </w:pPr>
      <w:r w:rsidRPr="002E778D">
        <w:rPr>
          <w:rFonts w:ascii="Calibri" w:hAnsi="Calibri" w:cs="Calibri"/>
          <w:sz w:val="28"/>
          <w:szCs w:val="28"/>
        </w:rPr>
        <w:t xml:space="preserve">Formularz konsultacyjny </w:t>
      </w:r>
    </w:p>
    <w:p w14:paraId="7D5B4046" w14:textId="51E9F911" w:rsidR="002E778D" w:rsidRPr="000A5E60" w:rsidRDefault="002E778D" w:rsidP="002E778D">
      <w:pPr>
        <w:pStyle w:val="Nagwek2"/>
        <w:rPr>
          <w:rFonts w:ascii="Calibri" w:hAnsi="Calibri" w:cs="Calibri"/>
          <w:u w:val="single"/>
        </w:rPr>
      </w:pPr>
      <w:r w:rsidRPr="000A5E60">
        <w:rPr>
          <w:rFonts w:ascii="Calibri" w:hAnsi="Calibri" w:cs="Calibri"/>
          <w:u w:val="single"/>
        </w:rPr>
        <w:t xml:space="preserve">projektu </w:t>
      </w:r>
      <w:r w:rsidR="000A5E60">
        <w:rPr>
          <w:rFonts w:ascii="Calibri" w:hAnsi="Calibri" w:cs="Calibri"/>
          <w:u w:val="single"/>
        </w:rPr>
        <w:t>u</w:t>
      </w:r>
      <w:r w:rsidRPr="000A5E60">
        <w:rPr>
          <w:rFonts w:ascii="Calibri" w:hAnsi="Calibri" w:cs="Calibri"/>
          <w:u w:val="single"/>
        </w:rPr>
        <w:t xml:space="preserve">chwały Rady Gminy </w:t>
      </w:r>
      <w:r w:rsidR="000A5E60" w:rsidRPr="000A5E60">
        <w:rPr>
          <w:rFonts w:asciiTheme="minorHAnsi" w:hAnsiTheme="minorHAnsi" w:cstheme="minorHAnsi"/>
          <w:color w:val="000000"/>
          <w:u w:val="single"/>
          <w:shd w:val="clear" w:color="auto" w:fill="FFFFFF"/>
        </w:rPr>
        <w:t>Lasowice Wielkie</w:t>
      </w:r>
      <w:r w:rsidRPr="000A5E60">
        <w:rPr>
          <w:rFonts w:ascii="Calibri" w:hAnsi="Calibri" w:cs="Calibri"/>
          <w:u w:val="single"/>
        </w:rPr>
        <w:t xml:space="preserve"> w sprawie wyznaczenia obszaru zdegradowanego i obszaru rewitalizacji </w:t>
      </w:r>
      <w:r w:rsidR="000A5E60">
        <w:rPr>
          <w:rFonts w:ascii="Calibri" w:hAnsi="Calibri" w:cs="Calibri"/>
          <w:u w:val="single"/>
        </w:rPr>
        <w:t>g</w:t>
      </w:r>
      <w:r w:rsidRPr="000A5E60">
        <w:rPr>
          <w:rFonts w:ascii="Calibri" w:hAnsi="Calibri" w:cs="Calibri"/>
          <w:u w:val="single"/>
        </w:rPr>
        <w:t xml:space="preserve">miny </w:t>
      </w:r>
      <w:r w:rsidR="000A5E60" w:rsidRPr="000A5E60">
        <w:rPr>
          <w:rFonts w:asciiTheme="minorHAnsi" w:hAnsiTheme="minorHAnsi" w:cstheme="minorHAnsi"/>
          <w:color w:val="000000"/>
          <w:u w:val="single"/>
          <w:shd w:val="clear" w:color="auto" w:fill="FFFFFF"/>
        </w:rPr>
        <w:t>Lasowice Wielkie</w:t>
      </w:r>
    </w:p>
    <w:p w14:paraId="30BDA5A8" w14:textId="77777777" w:rsidR="002E778D" w:rsidRDefault="002E778D" w:rsidP="00841745">
      <w:pPr>
        <w:pStyle w:val="Nagwek2"/>
        <w:rPr>
          <w:rFonts w:ascii="Calibri" w:hAnsi="Calibri" w:cs="Calibri"/>
          <w:sz w:val="28"/>
          <w:szCs w:val="28"/>
        </w:rPr>
      </w:pPr>
    </w:p>
    <w:p w14:paraId="7688EAFB" w14:textId="3C63A118" w:rsidR="00BF19CF" w:rsidRDefault="002E778D">
      <w:pPr>
        <w:tabs>
          <w:tab w:val="left" w:pos="7050"/>
        </w:tabs>
        <w:rPr>
          <w:rFonts w:asciiTheme="minorHAnsi" w:hAnsiTheme="minorHAnsi" w:cstheme="minorHAnsi"/>
          <w:sz w:val="22"/>
          <w:szCs w:val="22"/>
        </w:rPr>
      </w:pPr>
      <w:r>
        <w:rPr>
          <w:rFonts w:asciiTheme="minorHAnsi" w:hAnsiTheme="minorHAnsi" w:cstheme="minorHAnsi"/>
          <w:sz w:val="22"/>
          <w:szCs w:val="22"/>
        </w:rPr>
        <w:t xml:space="preserve">Konsultacje społeczne mają na celu zebranie od mieszkańców gminy uwag, opinii oraz propozycji dotyczących wyznaczenia obszaru zdegradowanego i obszaru rewitalizacji </w:t>
      </w:r>
      <w:r w:rsidR="000A5E60">
        <w:rPr>
          <w:rFonts w:asciiTheme="minorHAnsi" w:hAnsiTheme="minorHAnsi" w:cstheme="minorHAnsi"/>
          <w:sz w:val="22"/>
          <w:szCs w:val="22"/>
        </w:rPr>
        <w:t>g</w:t>
      </w:r>
      <w:r>
        <w:rPr>
          <w:rFonts w:asciiTheme="minorHAnsi" w:hAnsiTheme="minorHAnsi" w:cstheme="minorHAnsi"/>
          <w:sz w:val="22"/>
          <w:szCs w:val="22"/>
        </w:rPr>
        <w:t xml:space="preserve">miny </w:t>
      </w:r>
      <w:r w:rsidR="000A5E60" w:rsidRPr="000A5E60">
        <w:rPr>
          <w:rFonts w:asciiTheme="minorHAnsi" w:hAnsiTheme="minorHAnsi" w:cstheme="minorHAnsi"/>
          <w:color w:val="000000"/>
          <w:shd w:val="clear" w:color="auto" w:fill="FFFFFF"/>
        </w:rPr>
        <w:t>Lasowice Wielkie</w:t>
      </w:r>
      <w:r>
        <w:rPr>
          <w:rFonts w:asciiTheme="minorHAnsi" w:hAnsiTheme="minorHAnsi" w:cstheme="minorHAnsi"/>
          <w:sz w:val="22"/>
          <w:szCs w:val="22"/>
        </w:rPr>
        <w:t>.</w:t>
      </w:r>
    </w:p>
    <w:p w14:paraId="7DAB8DED" w14:textId="77777777" w:rsidR="002E778D" w:rsidRPr="002E778D" w:rsidRDefault="002E778D">
      <w:pPr>
        <w:tabs>
          <w:tab w:val="left" w:pos="7050"/>
        </w:tabs>
        <w:rPr>
          <w:rFonts w:asciiTheme="minorHAnsi" w:hAnsiTheme="minorHAnsi" w:cstheme="minorHAnsi"/>
          <w:sz w:val="22"/>
          <w:szCs w:val="22"/>
        </w:rPr>
      </w:pPr>
    </w:p>
    <w:p w14:paraId="3970A8EC" w14:textId="725E153A" w:rsidR="002E778D" w:rsidRPr="000A5E60" w:rsidRDefault="002E778D" w:rsidP="00E53B3E">
      <w:pPr>
        <w:shd w:val="clear" w:color="auto" w:fill="FFFFFF"/>
        <w:spacing w:after="120" w:line="278" w:lineRule="exact"/>
        <w:rPr>
          <w:rFonts w:asciiTheme="majorHAnsi" w:hAnsiTheme="majorHAnsi" w:cstheme="majorHAnsi"/>
          <w:b/>
          <w:sz w:val="22"/>
          <w:szCs w:val="22"/>
        </w:rPr>
      </w:pPr>
      <w:r w:rsidRPr="00E53B3E">
        <w:rPr>
          <w:rFonts w:ascii="Calibri Light" w:hAnsi="Calibri Light"/>
          <w:b/>
          <w:sz w:val="22"/>
          <w:szCs w:val="22"/>
        </w:rPr>
        <w:t xml:space="preserve">WNIOSKI, UWAGI I OPINIE W SPRAWIE WYZNACZENIA OBSZARU ZDEGRADOWANEGO I OBSZARU REWITALIZACJI </w:t>
      </w:r>
      <w:r w:rsidR="000A5E60" w:rsidRPr="000A5E60">
        <w:rPr>
          <w:rFonts w:asciiTheme="majorHAnsi" w:hAnsiTheme="majorHAnsi" w:cstheme="majorHAnsi"/>
          <w:b/>
          <w:sz w:val="22"/>
          <w:szCs w:val="22"/>
        </w:rPr>
        <w:t xml:space="preserve">GMINY </w:t>
      </w:r>
      <w:r w:rsidR="000A5E60" w:rsidRPr="000A5E60">
        <w:rPr>
          <w:rFonts w:asciiTheme="majorHAnsi" w:hAnsiTheme="majorHAnsi" w:cstheme="majorHAnsi"/>
          <w:b/>
          <w:bCs/>
          <w:color w:val="000000"/>
          <w:sz w:val="22"/>
          <w:szCs w:val="22"/>
          <w:shd w:val="clear" w:color="auto" w:fill="FFFFFF"/>
        </w:rPr>
        <w:t>LASOWICE WIELKIE</w:t>
      </w:r>
    </w:p>
    <w:tbl>
      <w:tblPr>
        <w:tblStyle w:val="Tabela-Siatka"/>
        <w:tblW w:w="9755" w:type="dxa"/>
        <w:jc w:val="center"/>
        <w:tblLook w:val="04A0" w:firstRow="1" w:lastRow="0" w:firstColumn="1" w:lastColumn="0" w:noHBand="0" w:noVBand="1"/>
      </w:tblPr>
      <w:tblGrid>
        <w:gridCol w:w="1236"/>
        <w:gridCol w:w="4577"/>
        <w:gridCol w:w="3942"/>
      </w:tblGrid>
      <w:tr w:rsidR="002E778D" w14:paraId="62105165" w14:textId="77777777" w:rsidTr="002E778D">
        <w:trPr>
          <w:trHeight w:val="1088"/>
          <w:jc w:val="center"/>
        </w:trPr>
        <w:tc>
          <w:tcPr>
            <w:tcW w:w="123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20D27E6" w14:textId="77777777" w:rsidR="002E778D" w:rsidRDefault="002E778D">
            <w:pPr>
              <w:spacing w:before="178" w:line="278" w:lineRule="exact"/>
              <w:jc w:val="center"/>
              <w:rPr>
                <w:rFonts w:ascii="Calibri Light" w:hAnsi="Calibri Light"/>
                <w:b/>
              </w:rPr>
            </w:pPr>
            <w:r>
              <w:rPr>
                <w:rFonts w:ascii="Calibri Light" w:hAnsi="Calibri Light"/>
                <w:b/>
              </w:rPr>
              <w:t>L. P.</w:t>
            </w:r>
          </w:p>
        </w:tc>
        <w:tc>
          <w:tcPr>
            <w:tcW w:w="45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DC064F1" w14:textId="77777777" w:rsidR="002E778D" w:rsidRDefault="002E778D">
            <w:pPr>
              <w:spacing w:before="178" w:line="278" w:lineRule="exact"/>
              <w:jc w:val="center"/>
              <w:rPr>
                <w:rFonts w:ascii="Calibri Light" w:hAnsi="Calibri Light"/>
              </w:rPr>
            </w:pPr>
            <w:r>
              <w:rPr>
                <w:rFonts w:ascii="Calibri Light" w:hAnsi="Calibri Light"/>
              </w:rPr>
              <w:t>WNIOSKI, UWAGI I OPINIE W SPRAWIE WYZNACZENIA OBSZARU ZDEGRADOWANEGO I OBSZARU REWITALIZACJI</w:t>
            </w:r>
          </w:p>
        </w:tc>
        <w:tc>
          <w:tcPr>
            <w:tcW w:w="394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8ED48D8" w14:textId="77777777" w:rsidR="002E778D" w:rsidRDefault="002E778D">
            <w:pPr>
              <w:spacing w:before="178" w:line="278" w:lineRule="exact"/>
              <w:jc w:val="center"/>
              <w:rPr>
                <w:rFonts w:ascii="Calibri Light" w:hAnsi="Calibri Light"/>
              </w:rPr>
            </w:pPr>
            <w:r>
              <w:rPr>
                <w:rFonts w:ascii="Calibri Light" w:hAnsi="Calibri Light"/>
              </w:rPr>
              <w:t>UZASADNIENIE</w:t>
            </w:r>
          </w:p>
        </w:tc>
      </w:tr>
      <w:tr w:rsidR="002E778D" w14:paraId="6A731FC2" w14:textId="77777777" w:rsidTr="00CE2D11">
        <w:trPr>
          <w:trHeight w:val="816"/>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14:paraId="270F821C" w14:textId="77777777" w:rsidR="002E778D" w:rsidRDefault="002E778D">
            <w:pPr>
              <w:spacing w:before="178" w:line="278" w:lineRule="exact"/>
              <w:rPr>
                <w:rFonts w:ascii="Calibri Light" w:hAnsi="Calibri Light"/>
                <w:b/>
              </w:rPr>
            </w:pPr>
            <w:r>
              <w:rPr>
                <w:rFonts w:ascii="Calibri Light" w:hAnsi="Calibri Light"/>
                <w:b/>
              </w:rPr>
              <w:t>1</w:t>
            </w:r>
          </w:p>
        </w:tc>
        <w:tc>
          <w:tcPr>
            <w:tcW w:w="4577" w:type="dxa"/>
            <w:tcBorders>
              <w:top w:val="single" w:sz="4" w:space="0" w:color="auto"/>
              <w:left w:val="single" w:sz="4" w:space="0" w:color="auto"/>
              <w:bottom w:val="single" w:sz="4" w:space="0" w:color="auto"/>
              <w:right w:val="single" w:sz="4" w:space="0" w:color="auto"/>
            </w:tcBorders>
          </w:tcPr>
          <w:p w14:paraId="10877CCC" w14:textId="77777777" w:rsidR="002E778D" w:rsidRDefault="002E778D">
            <w:pPr>
              <w:spacing w:before="178" w:line="278" w:lineRule="exact"/>
              <w:rPr>
                <w:rFonts w:ascii="Calibri Light" w:hAnsi="Calibri Light"/>
                <w:b/>
              </w:rPr>
            </w:pPr>
          </w:p>
        </w:tc>
        <w:tc>
          <w:tcPr>
            <w:tcW w:w="3942" w:type="dxa"/>
            <w:tcBorders>
              <w:top w:val="single" w:sz="4" w:space="0" w:color="auto"/>
              <w:left w:val="single" w:sz="4" w:space="0" w:color="auto"/>
              <w:bottom w:val="single" w:sz="4" w:space="0" w:color="auto"/>
              <w:right w:val="single" w:sz="4" w:space="0" w:color="auto"/>
            </w:tcBorders>
            <w:vAlign w:val="center"/>
          </w:tcPr>
          <w:p w14:paraId="38CB4DC4" w14:textId="77777777" w:rsidR="002E778D" w:rsidRDefault="002E778D">
            <w:pPr>
              <w:spacing w:before="178" w:line="278" w:lineRule="exact"/>
              <w:rPr>
                <w:rFonts w:ascii="Calibri Light" w:hAnsi="Calibri Light"/>
                <w:b/>
              </w:rPr>
            </w:pPr>
          </w:p>
        </w:tc>
      </w:tr>
      <w:tr w:rsidR="002E778D" w14:paraId="4FC39804" w14:textId="77777777" w:rsidTr="00CE2D11">
        <w:trPr>
          <w:trHeight w:val="744"/>
          <w:jc w:val="center"/>
        </w:trPr>
        <w:tc>
          <w:tcPr>
            <w:tcW w:w="1236" w:type="dxa"/>
            <w:tcBorders>
              <w:top w:val="single" w:sz="4" w:space="0" w:color="auto"/>
              <w:left w:val="single" w:sz="4" w:space="0" w:color="auto"/>
              <w:bottom w:val="single" w:sz="4" w:space="0" w:color="auto"/>
              <w:right w:val="single" w:sz="4" w:space="0" w:color="auto"/>
            </w:tcBorders>
            <w:hideMark/>
          </w:tcPr>
          <w:p w14:paraId="5D964139" w14:textId="77777777" w:rsidR="002E778D" w:rsidRDefault="002E778D">
            <w:pPr>
              <w:spacing w:before="178" w:line="278" w:lineRule="exact"/>
              <w:rPr>
                <w:rFonts w:ascii="Calibri Light" w:hAnsi="Calibri Light"/>
                <w:b/>
              </w:rPr>
            </w:pPr>
            <w:r>
              <w:rPr>
                <w:rFonts w:ascii="Calibri Light" w:hAnsi="Calibri Light"/>
                <w:b/>
              </w:rPr>
              <w:t>2</w:t>
            </w:r>
          </w:p>
        </w:tc>
        <w:tc>
          <w:tcPr>
            <w:tcW w:w="4577" w:type="dxa"/>
            <w:tcBorders>
              <w:top w:val="single" w:sz="4" w:space="0" w:color="auto"/>
              <w:left w:val="single" w:sz="4" w:space="0" w:color="auto"/>
              <w:bottom w:val="single" w:sz="4" w:space="0" w:color="auto"/>
              <w:right w:val="single" w:sz="4" w:space="0" w:color="auto"/>
            </w:tcBorders>
          </w:tcPr>
          <w:p w14:paraId="07DA5C58" w14:textId="77777777" w:rsidR="002E778D" w:rsidRDefault="002E778D">
            <w:pPr>
              <w:spacing w:before="178" w:line="278" w:lineRule="exact"/>
              <w:rPr>
                <w:rFonts w:ascii="Calibri Light" w:hAnsi="Calibri Light"/>
                <w:b/>
              </w:rPr>
            </w:pPr>
          </w:p>
        </w:tc>
        <w:tc>
          <w:tcPr>
            <w:tcW w:w="3942" w:type="dxa"/>
            <w:tcBorders>
              <w:top w:val="single" w:sz="4" w:space="0" w:color="auto"/>
              <w:left w:val="single" w:sz="4" w:space="0" w:color="auto"/>
              <w:bottom w:val="single" w:sz="4" w:space="0" w:color="auto"/>
              <w:right w:val="single" w:sz="4" w:space="0" w:color="auto"/>
            </w:tcBorders>
          </w:tcPr>
          <w:p w14:paraId="5F1550A4" w14:textId="77777777" w:rsidR="002E778D" w:rsidRDefault="002E778D">
            <w:pPr>
              <w:spacing w:before="178" w:line="278" w:lineRule="exact"/>
              <w:rPr>
                <w:rFonts w:ascii="Calibri Light" w:hAnsi="Calibri Light"/>
                <w:b/>
              </w:rPr>
            </w:pPr>
          </w:p>
        </w:tc>
      </w:tr>
      <w:tr w:rsidR="002E778D" w14:paraId="14FA6CDA" w14:textId="77777777" w:rsidTr="002E778D">
        <w:trPr>
          <w:trHeight w:val="379"/>
          <w:jc w:val="center"/>
        </w:trPr>
        <w:tc>
          <w:tcPr>
            <w:tcW w:w="1236" w:type="dxa"/>
            <w:tcBorders>
              <w:top w:val="single" w:sz="4" w:space="0" w:color="auto"/>
              <w:left w:val="single" w:sz="4" w:space="0" w:color="auto"/>
              <w:bottom w:val="single" w:sz="4" w:space="0" w:color="auto"/>
              <w:right w:val="single" w:sz="4" w:space="0" w:color="auto"/>
            </w:tcBorders>
            <w:hideMark/>
          </w:tcPr>
          <w:p w14:paraId="1DABB5A2" w14:textId="77777777" w:rsidR="002E778D" w:rsidRDefault="002E778D">
            <w:pPr>
              <w:spacing w:before="178" w:line="278" w:lineRule="exact"/>
              <w:rPr>
                <w:rFonts w:ascii="Calibri Light" w:hAnsi="Calibri Light"/>
                <w:b/>
              </w:rPr>
            </w:pPr>
            <w:r>
              <w:rPr>
                <w:rFonts w:ascii="Calibri Light" w:hAnsi="Calibri Light"/>
                <w:b/>
              </w:rPr>
              <w:t>3</w:t>
            </w:r>
          </w:p>
        </w:tc>
        <w:tc>
          <w:tcPr>
            <w:tcW w:w="4577" w:type="dxa"/>
            <w:tcBorders>
              <w:top w:val="single" w:sz="4" w:space="0" w:color="auto"/>
              <w:left w:val="single" w:sz="4" w:space="0" w:color="auto"/>
              <w:bottom w:val="single" w:sz="4" w:space="0" w:color="auto"/>
              <w:right w:val="single" w:sz="4" w:space="0" w:color="auto"/>
            </w:tcBorders>
          </w:tcPr>
          <w:p w14:paraId="14FE7EAD" w14:textId="77777777" w:rsidR="002E778D" w:rsidRDefault="002E778D">
            <w:pPr>
              <w:spacing w:before="178" w:line="278" w:lineRule="exact"/>
              <w:rPr>
                <w:rFonts w:ascii="Calibri Light" w:hAnsi="Calibri Light"/>
                <w:b/>
              </w:rPr>
            </w:pPr>
          </w:p>
        </w:tc>
        <w:tc>
          <w:tcPr>
            <w:tcW w:w="3942" w:type="dxa"/>
            <w:tcBorders>
              <w:top w:val="single" w:sz="4" w:space="0" w:color="auto"/>
              <w:left w:val="single" w:sz="4" w:space="0" w:color="auto"/>
              <w:bottom w:val="single" w:sz="4" w:space="0" w:color="auto"/>
              <w:right w:val="single" w:sz="4" w:space="0" w:color="auto"/>
            </w:tcBorders>
          </w:tcPr>
          <w:p w14:paraId="024E680D" w14:textId="77777777" w:rsidR="002E778D" w:rsidRDefault="002E778D">
            <w:pPr>
              <w:spacing w:before="178" w:line="278" w:lineRule="exact"/>
              <w:rPr>
                <w:rFonts w:ascii="Calibri Light" w:hAnsi="Calibri Light"/>
                <w:b/>
              </w:rPr>
            </w:pPr>
          </w:p>
        </w:tc>
      </w:tr>
    </w:tbl>
    <w:p w14:paraId="662EAE87" w14:textId="77777777" w:rsidR="002E778D" w:rsidRDefault="002E778D" w:rsidP="00841745">
      <w:pPr>
        <w:tabs>
          <w:tab w:val="left" w:pos="6360"/>
        </w:tabs>
        <w:jc w:val="right"/>
        <w:rPr>
          <w:rFonts w:ascii="Calibri" w:hAnsi="Calibri" w:cs="Calibri"/>
        </w:rPr>
      </w:pPr>
    </w:p>
    <w:p w14:paraId="27EA5EE4" w14:textId="77777777" w:rsidR="002E778D" w:rsidRDefault="002E778D" w:rsidP="002E778D">
      <w:pPr>
        <w:tabs>
          <w:tab w:val="left" w:pos="6360"/>
        </w:tabs>
        <w:rPr>
          <w:rFonts w:ascii="Calibri" w:hAnsi="Calibri" w:cs="Calibri"/>
        </w:rPr>
      </w:pPr>
    </w:p>
    <w:p w14:paraId="65470F3E" w14:textId="77777777" w:rsidR="00BF19CF" w:rsidRPr="00332E67" w:rsidRDefault="00BF19CF" w:rsidP="00841745">
      <w:pPr>
        <w:tabs>
          <w:tab w:val="left" w:pos="6360"/>
        </w:tabs>
        <w:jc w:val="right"/>
        <w:rPr>
          <w:rFonts w:ascii="Calibri" w:hAnsi="Calibri" w:cs="Calibri"/>
        </w:rPr>
      </w:pPr>
      <w:r w:rsidRPr="00332E67">
        <w:rPr>
          <w:rFonts w:ascii="Calibri" w:hAnsi="Calibri" w:cs="Calibri"/>
        </w:rPr>
        <w:t xml:space="preserve">                                                                                                      </w:t>
      </w:r>
      <w:r w:rsidR="00B9148C" w:rsidRPr="00332E67">
        <w:rPr>
          <w:rFonts w:ascii="Calibri" w:hAnsi="Calibri" w:cs="Calibri"/>
        </w:rPr>
        <w:t>………….</w:t>
      </w:r>
      <w:r w:rsidRPr="00332E67">
        <w:rPr>
          <w:rFonts w:ascii="Calibri" w:hAnsi="Calibri" w:cs="Calibri"/>
        </w:rPr>
        <w:t>............................................</w:t>
      </w:r>
    </w:p>
    <w:p w14:paraId="7220A320" w14:textId="77777777" w:rsidR="00465E18" w:rsidRPr="00332E67" w:rsidRDefault="00B9148C" w:rsidP="00951DF2">
      <w:pPr>
        <w:autoSpaceDE w:val="0"/>
        <w:autoSpaceDN w:val="0"/>
        <w:adjustRightInd w:val="0"/>
        <w:ind w:left="4820"/>
        <w:jc w:val="center"/>
        <w:rPr>
          <w:rFonts w:ascii="Calibri" w:hAnsi="Calibri" w:cs="Arial"/>
          <w:i/>
          <w:sz w:val="18"/>
          <w:szCs w:val="18"/>
        </w:rPr>
      </w:pPr>
      <w:r w:rsidRPr="00332E67">
        <w:rPr>
          <w:rFonts w:ascii="Calibri" w:hAnsi="Calibri" w:cs="Calibri"/>
          <w:sz w:val="22"/>
          <w:szCs w:val="22"/>
        </w:rPr>
        <w:t xml:space="preserve">       </w:t>
      </w:r>
      <w:r w:rsidR="00465E18" w:rsidRPr="00332E67">
        <w:rPr>
          <w:rFonts w:ascii="Calibri" w:hAnsi="Calibri" w:cs="Calibri"/>
          <w:sz w:val="22"/>
          <w:szCs w:val="22"/>
        </w:rPr>
        <w:t xml:space="preserve"> </w:t>
      </w:r>
      <w:r w:rsidR="00423D72" w:rsidRPr="00332E67">
        <w:rPr>
          <w:rFonts w:ascii="Calibri" w:hAnsi="Calibri" w:cs="Calibri"/>
          <w:sz w:val="22"/>
          <w:szCs w:val="22"/>
        </w:rPr>
        <w:t xml:space="preserve">    </w:t>
      </w:r>
      <w:r w:rsidR="00465E18" w:rsidRPr="00332E67">
        <w:rPr>
          <w:rFonts w:ascii="Calibri" w:hAnsi="Calibri" w:cs="Calibri"/>
          <w:sz w:val="22"/>
          <w:szCs w:val="22"/>
        </w:rPr>
        <w:t xml:space="preserve">  </w:t>
      </w:r>
      <w:r w:rsidR="00841745">
        <w:rPr>
          <w:rFonts w:ascii="Calibri" w:hAnsi="Calibri" w:cs="Calibri"/>
          <w:sz w:val="22"/>
          <w:szCs w:val="22"/>
        </w:rPr>
        <w:t xml:space="preserve">                               </w:t>
      </w:r>
      <w:r w:rsidR="00841745">
        <w:rPr>
          <w:rFonts w:ascii="Calibri" w:hAnsi="Calibri" w:cs="Arial"/>
          <w:i/>
          <w:sz w:val="18"/>
          <w:szCs w:val="18"/>
        </w:rPr>
        <w:t>P</w:t>
      </w:r>
      <w:r w:rsidR="00465E18" w:rsidRPr="00332E67">
        <w:rPr>
          <w:rFonts w:ascii="Calibri" w:hAnsi="Calibri" w:cs="Arial"/>
          <w:i/>
          <w:sz w:val="18"/>
          <w:szCs w:val="18"/>
        </w:rPr>
        <w:t>odpis składającego wniosek</w:t>
      </w:r>
    </w:p>
    <w:p w14:paraId="691EE827" w14:textId="3B4E0AF2" w:rsidR="00465E18" w:rsidRPr="00332E67" w:rsidRDefault="00465E18" w:rsidP="00951DF2">
      <w:pPr>
        <w:autoSpaceDE w:val="0"/>
        <w:autoSpaceDN w:val="0"/>
        <w:adjustRightInd w:val="0"/>
        <w:ind w:left="4962"/>
        <w:jc w:val="center"/>
        <w:rPr>
          <w:rFonts w:ascii="Calibri" w:hAnsi="Calibri" w:cs="Arial"/>
          <w:i/>
          <w:sz w:val="18"/>
          <w:szCs w:val="18"/>
        </w:rPr>
      </w:pPr>
      <w:r w:rsidRPr="00332E67">
        <w:rPr>
          <w:rFonts w:ascii="Calibri" w:hAnsi="Calibri" w:cs="Arial"/>
          <w:i/>
          <w:sz w:val="18"/>
          <w:szCs w:val="18"/>
        </w:rPr>
        <w:t xml:space="preserve">      </w:t>
      </w:r>
      <w:r w:rsidR="00423D72" w:rsidRPr="00332E67">
        <w:rPr>
          <w:rFonts w:ascii="Calibri" w:hAnsi="Calibri" w:cs="Arial"/>
          <w:i/>
          <w:sz w:val="18"/>
          <w:szCs w:val="18"/>
        </w:rPr>
        <w:t xml:space="preserve"> </w:t>
      </w:r>
      <w:r w:rsidR="00841745">
        <w:rPr>
          <w:rFonts w:ascii="Calibri" w:hAnsi="Calibri" w:cs="Arial"/>
          <w:i/>
          <w:sz w:val="18"/>
          <w:szCs w:val="18"/>
        </w:rPr>
        <w:t xml:space="preserve">                                        </w:t>
      </w:r>
      <w:r w:rsidR="00423D72" w:rsidRPr="00332E67">
        <w:rPr>
          <w:rFonts w:ascii="Calibri" w:hAnsi="Calibri" w:cs="Arial"/>
          <w:i/>
          <w:sz w:val="18"/>
          <w:szCs w:val="18"/>
        </w:rPr>
        <w:t xml:space="preserve">   </w:t>
      </w:r>
      <w:r w:rsidRPr="00332E67">
        <w:rPr>
          <w:rFonts w:ascii="Calibri" w:hAnsi="Calibri" w:cs="Arial"/>
          <w:i/>
          <w:sz w:val="18"/>
          <w:szCs w:val="18"/>
        </w:rPr>
        <w:t xml:space="preserve"> </w:t>
      </w:r>
    </w:p>
    <w:p w14:paraId="61BCFECD" w14:textId="77777777" w:rsidR="00841745" w:rsidRDefault="00841745" w:rsidP="00841745">
      <w:pPr>
        <w:spacing w:line="276" w:lineRule="auto"/>
        <w:rPr>
          <w:rFonts w:ascii="Calibri" w:hAnsi="Calibri" w:cs="Calibri"/>
        </w:rPr>
      </w:pPr>
    </w:p>
    <w:p w14:paraId="2A87E820" w14:textId="0A60DB77" w:rsidR="00841745" w:rsidRPr="00841745" w:rsidRDefault="00B9148C" w:rsidP="00841745">
      <w:pPr>
        <w:pStyle w:val="Bezodstpw"/>
        <w:jc w:val="both"/>
        <w:rPr>
          <w:rFonts w:ascii="Calibri" w:hAnsi="Calibri" w:cs="Calibri"/>
          <w:i/>
          <w:iCs/>
          <w:sz w:val="22"/>
          <w:szCs w:val="22"/>
        </w:rPr>
      </w:pPr>
      <w:r w:rsidRPr="00841745">
        <w:rPr>
          <w:rFonts w:ascii="Calibri" w:hAnsi="Calibri" w:cs="Calibri"/>
          <w:sz w:val="22"/>
          <w:szCs w:val="22"/>
        </w:rPr>
        <w:t xml:space="preserve"> </w:t>
      </w:r>
      <w:r w:rsidR="00841745" w:rsidRPr="00841745">
        <w:rPr>
          <w:rFonts w:ascii="Calibri" w:hAnsi="Calibri" w:cs="Calibri"/>
          <w:i/>
          <w:iCs/>
          <w:sz w:val="22"/>
          <w:szCs w:val="22"/>
        </w:rPr>
        <w:t>*  podanie tych danych jest dobrowolne</w:t>
      </w:r>
    </w:p>
    <w:p w14:paraId="3AE0CB72" w14:textId="77777777" w:rsidR="00841745" w:rsidRPr="00841745" w:rsidRDefault="00841745" w:rsidP="00841745">
      <w:pPr>
        <w:spacing w:line="276" w:lineRule="auto"/>
        <w:jc w:val="both"/>
        <w:rPr>
          <w:rFonts w:ascii="Calibri" w:hAnsi="Calibri" w:cs="Calibri"/>
          <w:sz w:val="22"/>
          <w:szCs w:val="22"/>
        </w:rPr>
      </w:pPr>
    </w:p>
    <w:p w14:paraId="5CE9BA9D" w14:textId="77777777" w:rsidR="00841745" w:rsidRPr="00841745" w:rsidRDefault="00841745" w:rsidP="00841745">
      <w:pPr>
        <w:spacing w:line="276" w:lineRule="auto"/>
        <w:jc w:val="right"/>
        <w:rPr>
          <w:rFonts w:ascii="Calibri" w:hAnsi="Calibri" w:cs="Calibri"/>
          <w:sz w:val="22"/>
          <w:szCs w:val="22"/>
        </w:rPr>
      </w:pPr>
      <w:r w:rsidRPr="00841745">
        <w:rPr>
          <w:rFonts w:ascii="Calibri" w:hAnsi="Calibri" w:cs="Calibri"/>
          <w:sz w:val="22"/>
          <w:szCs w:val="22"/>
        </w:rPr>
        <w:t>…………..…………………………………………</w:t>
      </w:r>
    </w:p>
    <w:p w14:paraId="0DA90FF3" w14:textId="01D60EAA" w:rsidR="00841745" w:rsidRPr="004B75DA" w:rsidRDefault="00841745" w:rsidP="004B75DA">
      <w:pPr>
        <w:spacing w:line="276" w:lineRule="auto"/>
        <w:ind w:left="7770"/>
        <w:jc w:val="both"/>
        <w:rPr>
          <w:rFonts w:ascii="Calibri" w:hAnsi="Calibri" w:cs="Calibri"/>
          <w:i/>
          <w:sz w:val="18"/>
          <w:szCs w:val="18"/>
        </w:rPr>
      </w:pPr>
      <w:r w:rsidRPr="004B75DA">
        <w:rPr>
          <w:rFonts w:ascii="Calibri" w:hAnsi="Calibri" w:cs="Calibri"/>
          <w:i/>
          <w:sz w:val="18"/>
          <w:szCs w:val="18"/>
        </w:rPr>
        <w:t>Podpis dot. wyrażenia zgody</w:t>
      </w:r>
      <w:r w:rsidR="004B75DA" w:rsidRPr="004B75DA">
        <w:rPr>
          <w:rFonts w:ascii="Calibri" w:hAnsi="Calibri" w:cs="Calibri"/>
          <w:i/>
          <w:sz w:val="18"/>
          <w:szCs w:val="18"/>
        </w:rPr>
        <w:t xml:space="preserve"> przetwarzania danych osobowych</w:t>
      </w:r>
    </w:p>
    <w:p w14:paraId="5BAF7ED4" w14:textId="77777777" w:rsidR="00CE2D11" w:rsidRDefault="00CE2D11" w:rsidP="00CE2D11">
      <w:pPr>
        <w:spacing w:before="100" w:beforeAutospacing="1" w:after="100" w:afterAutospacing="1"/>
        <w:jc w:val="both"/>
        <w:rPr>
          <w:rFonts w:asciiTheme="minorHAnsi" w:hAnsiTheme="minorHAnsi" w:cstheme="minorHAnsi"/>
          <w:sz w:val="14"/>
          <w:szCs w:val="14"/>
        </w:rPr>
      </w:pPr>
    </w:p>
    <w:p w14:paraId="4A78E964" w14:textId="76A16227" w:rsidR="00CE2D11" w:rsidRDefault="00CE2D11" w:rsidP="00CE2D11">
      <w:pPr>
        <w:spacing w:before="100" w:beforeAutospacing="1" w:after="100" w:afterAutospacing="1"/>
        <w:jc w:val="both"/>
        <w:rPr>
          <w:rFonts w:asciiTheme="minorHAnsi" w:hAnsiTheme="minorHAnsi" w:cstheme="minorHAnsi"/>
          <w:sz w:val="14"/>
          <w:szCs w:val="14"/>
        </w:rPr>
      </w:pPr>
      <w:r w:rsidRPr="00CE2D11">
        <w:rPr>
          <w:rFonts w:asciiTheme="minorHAnsi" w:hAnsiTheme="minorHAnsi" w:cstheme="minorHAnsi"/>
          <w:sz w:val="14"/>
          <w:szCs w:val="1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3236A740" w14:textId="77777777" w:rsidR="00ED560F" w:rsidRPr="00ED560F" w:rsidRDefault="00ED560F" w:rsidP="00ED560F">
      <w:pPr>
        <w:autoSpaceDE w:val="0"/>
        <w:autoSpaceDN w:val="0"/>
        <w:adjustRightInd w:val="0"/>
        <w:rPr>
          <w:rFonts w:asciiTheme="minorHAnsi" w:hAnsiTheme="minorHAnsi" w:cstheme="minorHAnsi"/>
          <w:sz w:val="20"/>
          <w:szCs w:val="20"/>
        </w:rPr>
      </w:pPr>
    </w:p>
    <w:p w14:paraId="7ADE9C07" w14:textId="77777777" w:rsidR="00ED560F" w:rsidRDefault="00ED560F" w:rsidP="00ED560F">
      <w:pPr>
        <w:jc w:val="center"/>
        <w:rPr>
          <w:rFonts w:asciiTheme="minorHAnsi" w:hAnsiTheme="minorHAnsi" w:cstheme="minorHAnsi"/>
          <w:b/>
          <w:sz w:val="20"/>
          <w:szCs w:val="20"/>
        </w:rPr>
      </w:pPr>
    </w:p>
    <w:p w14:paraId="397F1A77" w14:textId="77777777" w:rsidR="00ED560F" w:rsidRDefault="00ED560F" w:rsidP="00ED560F">
      <w:pPr>
        <w:jc w:val="center"/>
        <w:rPr>
          <w:rFonts w:asciiTheme="minorHAnsi" w:hAnsiTheme="minorHAnsi" w:cstheme="minorHAnsi"/>
          <w:b/>
          <w:sz w:val="20"/>
          <w:szCs w:val="20"/>
        </w:rPr>
      </w:pPr>
    </w:p>
    <w:p w14:paraId="61AB7E0D" w14:textId="77777777" w:rsidR="00ED560F" w:rsidRDefault="00ED560F" w:rsidP="00ED560F">
      <w:pPr>
        <w:jc w:val="center"/>
        <w:rPr>
          <w:rFonts w:asciiTheme="minorHAnsi" w:hAnsiTheme="minorHAnsi" w:cstheme="minorHAnsi"/>
          <w:b/>
          <w:sz w:val="20"/>
          <w:szCs w:val="20"/>
        </w:rPr>
      </w:pPr>
    </w:p>
    <w:p w14:paraId="6F2313BB" w14:textId="77777777" w:rsidR="00ED560F" w:rsidRDefault="00ED560F" w:rsidP="00ED560F">
      <w:pPr>
        <w:jc w:val="center"/>
        <w:rPr>
          <w:rFonts w:asciiTheme="minorHAnsi" w:hAnsiTheme="minorHAnsi" w:cstheme="minorHAnsi"/>
          <w:b/>
          <w:sz w:val="20"/>
          <w:szCs w:val="20"/>
        </w:rPr>
      </w:pPr>
    </w:p>
    <w:p w14:paraId="65068288" w14:textId="77777777" w:rsidR="00ED560F" w:rsidRDefault="00ED560F" w:rsidP="00ED560F">
      <w:pPr>
        <w:jc w:val="center"/>
        <w:rPr>
          <w:rFonts w:asciiTheme="minorHAnsi" w:hAnsiTheme="minorHAnsi" w:cstheme="minorHAnsi"/>
          <w:b/>
          <w:sz w:val="20"/>
          <w:szCs w:val="20"/>
        </w:rPr>
      </w:pPr>
    </w:p>
    <w:p w14:paraId="04B2D009" w14:textId="77777777" w:rsidR="00ED560F" w:rsidRDefault="00ED560F" w:rsidP="00ED560F">
      <w:pPr>
        <w:jc w:val="center"/>
        <w:rPr>
          <w:rFonts w:asciiTheme="minorHAnsi" w:hAnsiTheme="minorHAnsi" w:cstheme="minorHAnsi"/>
          <w:b/>
          <w:sz w:val="20"/>
          <w:szCs w:val="20"/>
        </w:rPr>
      </w:pPr>
    </w:p>
    <w:p w14:paraId="67AB0C72" w14:textId="77777777" w:rsidR="00ED560F" w:rsidRDefault="00ED560F" w:rsidP="00ED560F">
      <w:pPr>
        <w:jc w:val="center"/>
        <w:rPr>
          <w:rFonts w:asciiTheme="minorHAnsi" w:hAnsiTheme="minorHAnsi" w:cstheme="minorHAnsi"/>
          <w:b/>
          <w:sz w:val="20"/>
          <w:szCs w:val="20"/>
        </w:rPr>
      </w:pPr>
    </w:p>
    <w:p w14:paraId="0C083B34" w14:textId="77777777" w:rsidR="00ED560F" w:rsidRDefault="00ED560F" w:rsidP="00ED560F">
      <w:pPr>
        <w:jc w:val="center"/>
        <w:rPr>
          <w:rFonts w:asciiTheme="minorHAnsi" w:hAnsiTheme="minorHAnsi" w:cstheme="minorHAnsi"/>
          <w:b/>
          <w:sz w:val="20"/>
          <w:szCs w:val="20"/>
        </w:rPr>
      </w:pPr>
    </w:p>
    <w:p w14:paraId="75BB1AAA" w14:textId="280968DA" w:rsidR="00ED560F" w:rsidRPr="00ED560F" w:rsidRDefault="00ED560F" w:rsidP="00ED560F">
      <w:pPr>
        <w:jc w:val="center"/>
        <w:rPr>
          <w:rFonts w:asciiTheme="minorHAnsi" w:hAnsiTheme="minorHAnsi" w:cstheme="minorHAnsi"/>
          <w:b/>
          <w:sz w:val="20"/>
          <w:szCs w:val="20"/>
        </w:rPr>
      </w:pPr>
      <w:r w:rsidRPr="00ED560F">
        <w:rPr>
          <w:rFonts w:asciiTheme="minorHAnsi" w:hAnsiTheme="minorHAnsi" w:cstheme="minorHAnsi"/>
          <w:b/>
          <w:sz w:val="20"/>
          <w:szCs w:val="20"/>
        </w:rPr>
        <w:lastRenderedPageBreak/>
        <w:t>KLAUZULA INFORMACYJNA</w:t>
      </w:r>
    </w:p>
    <w:p w14:paraId="25FAD27D"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Zgodnie z art. 13 ust. 1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Administrator Danych przekazuje następujące informacje: </w:t>
      </w:r>
    </w:p>
    <w:p w14:paraId="2269BA16"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 xml:space="preserve">1. Administratorem Pana/Pani danych jest Gmina Lasowice Wielkie – Urząd Gminy Lasowice Wielkie z siedzibą w Lasowicach Wielkich 99A (46-282). Z administratorem można skontaktować się mailowo: </w:t>
      </w:r>
      <w:hyperlink r:id="rId8" w:history="1">
        <w:r w:rsidRPr="00ED560F">
          <w:rPr>
            <w:rStyle w:val="Hipercze"/>
            <w:rFonts w:asciiTheme="minorHAnsi" w:hAnsiTheme="minorHAnsi" w:cstheme="minorHAnsi"/>
            <w:sz w:val="20"/>
            <w:szCs w:val="20"/>
          </w:rPr>
          <w:t>ug@lasowicewielkie.pl</w:t>
        </w:r>
      </w:hyperlink>
      <w:r w:rsidRPr="00ED560F">
        <w:rPr>
          <w:rFonts w:asciiTheme="minorHAnsi" w:hAnsiTheme="minorHAnsi" w:cstheme="minorHAnsi"/>
          <w:sz w:val="20"/>
          <w:szCs w:val="20"/>
        </w:rPr>
        <w:t xml:space="preserve"> lub pisemnie na adres siedziby administratora</w:t>
      </w:r>
    </w:p>
    <w:p w14:paraId="4D14AC11"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 xml:space="preserve">2. Kontakt z Inspektorem Ochrony Danych - </w:t>
      </w:r>
      <w:hyperlink r:id="rId9" w:history="1">
        <w:r w:rsidRPr="00ED560F">
          <w:rPr>
            <w:rStyle w:val="Hipercze"/>
            <w:rFonts w:asciiTheme="minorHAnsi" w:hAnsiTheme="minorHAnsi" w:cstheme="minorHAnsi"/>
            <w:sz w:val="20"/>
            <w:szCs w:val="20"/>
          </w:rPr>
          <w:t>iod@lasowicewielkie.pl</w:t>
        </w:r>
      </w:hyperlink>
      <w:r w:rsidRPr="00ED560F">
        <w:rPr>
          <w:rFonts w:asciiTheme="minorHAnsi" w:hAnsiTheme="minorHAnsi" w:cstheme="minorHAnsi"/>
          <w:sz w:val="20"/>
          <w:szCs w:val="20"/>
        </w:rPr>
        <w:t xml:space="preserve"> .</w:t>
      </w:r>
    </w:p>
    <w:p w14:paraId="2D19EC5B"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 xml:space="preserve">3. Pana/Pani dane osobowe będą przetwarzane w celu realizacji zadań związanych z gospodarowaniem odpadami komunalnymi, na podstawie ustawy z dnia 13 września 1996 r. o utrzymaniu czystości i porządku w gminach </w:t>
      </w:r>
      <w:r w:rsidRPr="00ED560F">
        <w:rPr>
          <w:rFonts w:asciiTheme="minorHAnsi" w:hAnsiTheme="minorHAnsi" w:cstheme="minorHAnsi"/>
          <w:sz w:val="20"/>
          <w:szCs w:val="20"/>
        </w:rPr>
        <w:br/>
        <w:t xml:space="preserve">(Dz. U. 2018 poz. 1454 z </w:t>
      </w:r>
      <w:proofErr w:type="spellStart"/>
      <w:r w:rsidRPr="00ED560F">
        <w:rPr>
          <w:rFonts w:asciiTheme="minorHAnsi" w:hAnsiTheme="minorHAnsi" w:cstheme="minorHAnsi"/>
          <w:sz w:val="20"/>
          <w:szCs w:val="20"/>
        </w:rPr>
        <w:t>późn</w:t>
      </w:r>
      <w:proofErr w:type="spellEnd"/>
      <w:r w:rsidRPr="00ED560F">
        <w:rPr>
          <w:rFonts w:asciiTheme="minorHAnsi" w:hAnsiTheme="minorHAnsi" w:cstheme="minorHAnsi"/>
          <w:sz w:val="20"/>
          <w:szCs w:val="20"/>
        </w:rPr>
        <w:t>. zm.).</w:t>
      </w:r>
    </w:p>
    <w:p w14:paraId="568D3347"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4. Odbiorcami Pana/Pani danych będą podmioty uprawnione do uzyskania danych osobowych na podstawie przepisów prawa. </w:t>
      </w:r>
    </w:p>
    <w:p w14:paraId="01F50AEE"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5. Pana/Pani dane osobowe będą przetwarzane przez okres niezbędny do realizacji celów oraz przechowywane przez okres 5 lat, w celu realizacji obowiązku archiwizacyjnego wynikającego z przepisów prawa.</w:t>
      </w:r>
    </w:p>
    <w:p w14:paraId="30B101A9"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6. Posiada Pani/Pan prawo do żądania od administratora dostępu do treści swoich danych osobowych, prawo do ich sprostowania, ograniczenia przetwarzania, prawo do wniesienia sprzeciwu wobec przetwarzania swoich danych, prawo do przenoszenia swoich danych.</w:t>
      </w:r>
    </w:p>
    <w:p w14:paraId="119988E4"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7. Ma Pani/Pan prawo wniesienia skargi do organu nadzorczego zajmującego się ochroną danych osobowych:</w:t>
      </w:r>
    </w:p>
    <w:p w14:paraId="4A254ACD"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 xml:space="preserve">Biuro Prezesa Urzędu Ochrony Danych Osobowych (PUODO) </w:t>
      </w:r>
    </w:p>
    <w:p w14:paraId="13B36840"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Adres: Stawki 2, 00-193 Warszawa</w:t>
      </w:r>
    </w:p>
    <w:p w14:paraId="64B3278E"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Telefon: 22 860 70 86</w:t>
      </w:r>
    </w:p>
    <w:p w14:paraId="4801574A" w14:textId="77777777" w:rsidR="00ED560F" w:rsidRPr="00ED560F" w:rsidRDefault="00ED560F" w:rsidP="00ED560F">
      <w:pPr>
        <w:pStyle w:val="ng-scope"/>
        <w:spacing w:before="0" w:beforeAutospacing="0" w:after="0" w:afterAutospacing="0"/>
        <w:jc w:val="both"/>
        <w:rPr>
          <w:rFonts w:asciiTheme="minorHAnsi" w:hAnsiTheme="minorHAnsi" w:cstheme="minorHAnsi"/>
          <w:sz w:val="20"/>
          <w:szCs w:val="20"/>
        </w:rPr>
      </w:pPr>
      <w:r w:rsidRPr="00ED560F">
        <w:rPr>
          <w:rFonts w:asciiTheme="minorHAnsi" w:hAnsiTheme="minorHAnsi" w:cstheme="minorHAnsi"/>
          <w:sz w:val="20"/>
          <w:szCs w:val="20"/>
        </w:rPr>
        <w:t>8. Podanie Pana/Pani danych osobowych jest obligatoryjne, na podstawie art. 6m. 1 ustawy z dnia 13 września 1996 r. o utrzymaniu czystości i porządku w gminach (Dz. U. 2018 poz. 1454).</w:t>
      </w:r>
    </w:p>
    <w:p w14:paraId="21A8DAB8" w14:textId="325CEE81" w:rsidR="000A5E60" w:rsidRPr="00ED560F" w:rsidRDefault="000A5E60" w:rsidP="00ED560F">
      <w:pPr>
        <w:spacing w:before="100" w:beforeAutospacing="1" w:after="100" w:afterAutospacing="1"/>
        <w:jc w:val="both"/>
        <w:rPr>
          <w:rFonts w:asciiTheme="minorHAnsi" w:hAnsiTheme="minorHAnsi" w:cstheme="minorHAnsi"/>
          <w:b/>
          <w:bCs/>
          <w:sz w:val="20"/>
          <w:szCs w:val="20"/>
        </w:rPr>
      </w:pPr>
    </w:p>
    <w:sectPr w:rsidR="000A5E60" w:rsidRPr="00ED560F" w:rsidSect="003D78E6">
      <w:footerReference w:type="even" r:id="rId10"/>
      <w:footerReference w:type="default" r:id="rId11"/>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B7F9" w14:textId="77777777" w:rsidR="003D78E6" w:rsidRDefault="003D78E6">
      <w:r>
        <w:separator/>
      </w:r>
    </w:p>
  </w:endnote>
  <w:endnote w:type="continuationSeparator" w:id="0">
    <w:p w14:paraId="412B7748" w14:textId="77777777" w:rsidR="003D78E6" w:rsidRDefault="003D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C08F" w14:textId="77777777" w:rsidR="00BF19CF" w:rsidRDefault="00BF19CF">
    <w:pPr>
      <w:pStyle w:val="Stopka"/>
      <w:framePr w:wrap="around" w:vAnchor="text" w:hAnchor="margin" w:xAlign="right" w:y="1"/>
      <w:rPr>
        <w:rStyle w:val="Numerstrony"/>
      </w:rPr>
    </w:pPr>
  </w:p>
  <w:p w14:paraId="66F2F3EE" w14:textId="77777777" w:rsidR="00BF19CF" w:rsidRDefault="00BF19C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2F73" w14:textId="77777777" w:rsidR="00BF19CF" w:rsidRDefault="00BF19C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B869" w14:textId="77777777" w:rsidR="003D78E6" w:rsidRDefault="003D78E6">
      <w:r>
        <w:separator/>
      </w:r>
    </w:p>
  </w:footnote>
  <w:footnote w:type="continuationSeparator" w:id="0">
    <w:p w14:paraId="70B8B720" w14:textId="77777777" w:rsidR="003D78E6" w:rsidRDefault="003D7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4446"/>
    <w:multiLevelType w:val="hybridMultilevel"/>
    <w:tmpl w:val="CB229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8508E5"/>
    <w:multiLevelType w:val="hybridMultilevel"/>
    <w:tmpl w:val="C28CEE9C"/>
    <w:lvl w:ilvl="0" w:tplc="F80C77C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C0D76A0"/>
    <w:multiLevelType w:val="multilevel"/>
    <w:tmpl w:val="6366A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E4470C2"/>
    <w:multiLevelType w:val="hybridMultilevel"/>
    <w:tmpl w:val="20B41A64"/>
    <w:lvl w:ilvl="0" w:tplc="4CA4A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29101B"/>
    <w:multiLevelType w:val="hybridMultilevel"/>
    <w:tmpl w:val="19482F4E"/>
    <w:lvl w:ilvl="0" w:tplc="4BE277B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BF7914"/>
    <w:multiLevelType w:val="hybridMultilevel"/>
    <w:tmpl w:val="6A549E7C"/>
    <w:lvl w:ilvl="0" w:tplc="F80C77C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4E501978"/>
    <w:multiLevelType w:val="hybridMultilevel"/>
    <w:tmpl w:val="A50A1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335F97"/>
    <w:multiLevelType w:val="hybridMultilevel"/>
    <w:tmpl w:val="1B5A9A5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D412197"/>
    <w:multiLevelType w:val="hybridMultilevel"/>
    <w:tmpl w:val="990A83D2"/>
    <w:lvl w:ilvl="0" w:tplc="4CA4A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16980273">
    <w:abstractNumId w:val="7"/>
  </w:num>
  <w:num w:numId="2" w16cid:durableId="76051775">
    <w:abstractNumId w:val="6"/>
  </w:num>
  <w:num w:numId="3" w16cid:durableId="917137687">
    <w:abstractNumId w:val="5"/>
  </w:num>
  <w:num w:numId="4" w16cid:durableId="1787577409">
    <w:abstractNumId w:val="1"/>
  </w:num>
  <w:num w:numId="5" w16cid:durableId="687414613">
    <w:abstractNumId w:val="8"/>
  </w:num>
  <w:num w:numId="6" w16cid:durableId="1830831604">
    <w:abstractNumId w:val="3"/>
  </w:num>
  <w:num w:numId="7" w16cid:durableId="1995449455">
    <w:abstractNumId w:val="4"/>
  </w:num>
  <w:num w:numId="8" w16cid:durableId="2136367454">
    <w:abstractNumId w:val="0"/>
  </w:num>
  <w:num w:numId="9" w16cid:durableId="53184926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BD"/>
    <w:rsid w:val="00024439"/>
    <w:rsid w:val="000273C7"/>
    <w:rsid w:val="000364F2"/>
    <w:rsid w:val="000411DE"/>
    <w:rsid w:val="00045C69"/>
    <w:rsid w:val="00054A07"/>
    <w:rsid w:val="00064F3A"/>
    <w:rsid w:val="00065ED7"/>
    <w:rsid w:val="000928A1"/>
    <w:rsid w:val="000A5E60"/>
    <w:rsid w:val="000B6994"/>
    <w:rsid w:val="000C18EC"/>
    <w:rsid w:val="000D463B"/>
    <w:rsid w:val="000E3264"/>
    <w:rsid w:val="00104D6D"/>
    <w:rsid w:val="00124DC4"/>
    <w:rsid w:val="00125E90"/>
    <w:rsid w:val="0015078F"/>
    <w:rsid w:val="00160ACC"/>
    <w:rsid w:val="001733A4"/>
    <w:rsid w:val="001A347E"/>
    <w:rsid w:val="001A5A97"/>
    <w:rsid w:val="001B7F5C"/>
    <w:rsid w:val="001D1C25"/>
    <w:rsid w:val="002042B3"/>
    <w:rsid w:val="00261186"/>
    <w:rsid w:val="00277A43"/>
    <w:rsid w:val="002B7FB7"/>
    <w:rsid w:val="002E4C8E"/>
    <w:rsid w:val="002E778D"/>
    <w:rsid w:val="002F3580"/>
    <w:rsid w:val="00312EF4"/>
    <w:rsid w:val="0031585D"/>
    <w:rsid w:val="00326671"/>
    <w:rsid w:val="00332E67"/>
    <w:rsid w:val="003332BD"/>
    <w:rsid w:val="00333D4D"/>
    <w:rsid w:val="00341BA8"/>
    <w:rsid w:val="003524E2"/>
    <w:rsid w:val="0037635A"/>
    <w:rsid w:val="00385745"/>
    <w:rsid w:val="00387D80"/>
    <w:rsid w:val="00396961"/>
    <w:rsid w:val="003C4385"/>
    <w:rsid w:val="003D66CF"/>
    <w:rsid w:val="003D78E6"/>
    <w:rsid w:val="00423D72"/>
    <w:rsid w:val="00465E18"/>
    <w:rsid w:val="00467302"/>
    <w:rsid w:val="00470A17"/>
    <w:rsid w:val="00472316"/>
    <w:rsid w:val="00482B4B"/>
    <w:rsid w:val="004907CF"/>
    <w:rsid w:val="004B4CB6"/>
    <w:rsid w:val="004B75DA"/>
    <w:rsid w:val="004E6202"/>
    <w:rsid w:val="005020E1"/>
    <w:rsid w:val="00526EDB"/>
    <w:rsid w:val="005350DC"/>
    <w:rsid w:val="00576D78"/>
    <w:rsid w:val="005A4BDA"/>
    <w:rsid w:val="005B4B39"/>
    <w:rsid w:val="005D7D1C"/>
    <w:rsid w:val="006021E5"/>
    <w:rsid w:val="0064495A"/>
    <w:rsid w:val="0067219E"/>
    <w:rsid w:val="0067600C"/>
    <w:rsid w:val="006772E5"/>
    <w:rsid w:val="006B5233"/>
    <w:rsid w:val="006B5DA4"/>
    <w:rsid w:val="006E0BBB"/>
    <w:rsid w:val="006E330B"/>
    <w:rsid w:val="0070342A"/>
    <w:rsid w:val="007059B6"/>
    <w:rsid w:val="0078298C"/>
    <w:rsid w:val="007A4351"/>
    <w:rsid w:val="007C6609"/>
    <w:rsid w:val="007E4B31"/>
    <w:rsid w:val="008167CD"/>
    <w:rsid w:val="00841745"/>
    <w:rsid w:val="0084541F"/>
    <w:rsid w:val="00856441"/>
    <w:rsid w:val="00856A10"/>
    <w:rsid w:val="0086218D"/>
    <w:rsid w:val="008838DB"/>
    <w:rsid w:val="00886560"/>
    <w:rsid w:val="00886A63"/>
    <w:rsid w:val="008C5E34"/>
    <w:rsid w:val="008F45FD"/>
    <w:rsid w:val="00904E76"/>
    <w:rsid w:val="00940E64"/>
    <w:rsid w:val="00945EAE"/>
    <w:rsid w:val="00951DF2"/>
    <w:rsid w:val="0098429C"/>
    <w:rsid w:val="009C2675"/>
    <w:rsid w:val="00A20B7B"/>
    <w:rsid w:val="00A55B5A"/>
    <w:rsid w:val="00A7379B"/>
    <w:rsid w:val="00A81498"/>
    <w:rsid w:val="00AA4526"/>
    <w:rsid w:val="00AA51E8"/>
    <w:rsid w:val="00AB73D8"/>
    <w:rsid w:val="00AC091B"/>
    <w:rsid w:val="00AC5A95"/>
    <w:rsid w:val="00B03101"/>
    <w:rsid w:val="00B13550"/>
    <w:rsid w:val="00B17060"/>
    <w:rsid w:val="00B54302"/>
    <w:rsid w:val="00B60885"/>
    <w:rsid w:val="00B72ED5"/>
    <w:rsid w:val="00B73F2C"/>
    <w:rsid w:val="00B9148C"/>
    <w:rsid w:val="00BC3F56"/>
    <w:rsid w:val="00BD2C19"/>
    <w:rsid w:val="00BF19CF"/>
    <w:rsid w:val="00C05585"/>
    <w:rsid w:val="00C12F36"/>
    <w:rsid w:val="00C21369"/>
    <w:rsid w:val="00C33172"/>
    <w:rsid w:val="00C4540B"/>
    <w:rsid w:val="00C45F9B"/>
    <w:rsid w:val="00C51D8B"/>
    <w:rsid w:val="00C57A91"/>
    <w:rsid w:val="00C93D8B"/>
    <w:rsid w:val="00CB1FEF"/>
    <w:rsid w:val="00CC1FC5"/>
    <w:rsid w:val="00CE1D29"/>
    <w:rsid w:val="00CE2D11"/>
    <w:rsid w:val="00CF692C"/>
    <w:rsid w:val="00D537B0"/>
    <w:rsid w:val="00D5664F"/>
    <w:rsid w:val="00D87BFD"/>
    <w:rsid w:val="00D942AB"/>
    <w:rsid w:val="00DC6344"/>
    <w:rsid w:val="00DD222B"/>
    <w:rsid w:val="00DE1860"/>
    <w:rsid w:val="00DF1DD0"/>
    <w:rsid w:val="00DF400A"/>
    <w:rsid w:val="00E0253B"/>
    <w:rsid w:val="00E53B3E"/>
    <w:rsid w:val="00E55354"/>
    <w:rsid w:val="00E643B2"/>
    <w:rsid w:val="00E80553"/>
    <w:rsid w:val="00E850EB"/>
    <w:rsid w:val="00E95727"/>
    <w:rsid w:val="00EC54EC"/>
    <w:rsid w:val="00ED560F"/>
    <w:rsid w:val="00ED7E54"/>
    <w:rsid w:val="00EF5262"/>
    <w:rsid w:val="00F41C4E"/>
    <w:rsid w:val="00F86725"/>
    <w:rsid w:val="00FA4C7B"/>
    <w:rsid w:val="00FA7CC2"/>
    <w:rsid w:val="00FB3BCB"/>
    <w:rsid w:val="00FD29CC"/>
    <w:rsid w:val="00FE64AF"/>
    <w:rsid w:val="00FF29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96FA6"/>
  <w15:chartTrackingRefBased/>
  <w15:docId w15:val="{7C1F2A20-997D-4F2C-86A6-C3E840C9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bCs/>
    </w:rPr>
  </w:style>
  <w:style w:type="paragraph" w:styleId="Nagwek2">
    <w:name w:val="heading 2"/>
    <w:basedOn w:val="Normalny"/>
    <w:next w:val="Normalny"/>
    <w:qFormat/>
    <w:pPr>
      <w:keepNext/>
      <w:tabs>
        <w:tab w:val="left" w:pos="3165"/>
      </w:tabs>
      <w:jc w:val="center"/>
      <w:outlineLvl w:val="1"/>
    </w:pPr>
    <w:rPr>
      <w:b/>
      <w:bCs/>
    </w:rPr>
  </w:style>
  <w:style w:type="paragraph" w:styleId="Nagwek3">
    <w:name w:val="heading 3"/>
    <w:basedOn w:val="Normalny"/>
    <w:next w:val="Normalny"/>
    <w:qFormat/>
    <w:pPr>
      <w:keepNext/>
      <w:outlineLvl w:val="2"/>
    </w:pPr>
    <w:rPr>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jc w:val="both"/>
    </w:pPr>
  </w:style>
  <w:style w:type="paragraph" w:styleId="Tekstdymka">
    <w:name w:val="Balloon Text"/>
    <w:basedOn w:val="Normalny"/>
    <w:semiHidden/>
    <w:rsid w:val="004907CF"/>
    <w:rPr>
      <w:rFonts w:ascii="Tahoma" w:hAnsi="Tahoma" w:cs="Tahoma"/>
      <w:sz w:val="16"/>
      <w:szCs w:val="16"/>
    </w:rPr>
  </w:style>
  <w:style w:type="paragraph" w:styleId="Nagwek">
    <w:name w:val="header"/>
    <w:basedOn w:val="Normalny"/>
    <w:link w:val="NagwekZnak"/>
    <w:rsid w:val="00AA51E8"/>
    <w:pPr>
      <w:tabs>
        <w:tab w:val="center" w:pos="4536"/>
        <w:tab w:val="right" w:pos="9072"/>
      </w:tabs>
    </w:pPr>
  </w:style>
  <w:style w:type="character" w:customStyle="1" w:styleId="NagwekZnak">
    <w:name w:val="Nagłówek Znak"/>
    <w:link w:val="Nagwek"/>
    <w:rsid w:val="00AA51E8"/>
    <w:rPr>
      <w:sz w:val="24"/>
      <w:szCs w:val="24"/>
    </w:rPr>
  </w:style>
  <w:style w:type="table" w:styleId="Tabela-Siatka">
    <w:name w:val="Table Grid"/>
    <w:basedOn w:val="Standardowy"/>
    <w:uiPriority w:val="59"/>
    <w:rsid w:val="00AA51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rsid w:val="00472316"/>
    <w:rPr>
      <w:sz w:val="24"/>
      <w:szCs w:val="24"/>
    </w:rPr>
  </w:style>
  <w:style w:type="paragraph" w:styleId="Akapitzlist">
    <w:name w:val="List Paragraph"/>
    <w:basedOn w:val="Normalny"/>
    <w:uiPriority w:val="34"/>
    <w:qFormat/>
    <w:rsid w:val="00D87BFD"/>
    <w:pPr>
      <w:suppressAutoHyphens/>
      <w:ind w:left="720"/>
      <w:contextualSpacing/>
    </w:pPr>
    <w:rPr>
      <w:lang w:eastAsia="ar-SA"/>
    </w:rPr>
  </w:style>
  <w:style w:type="character" w:styleId="Hipercze">
    <w:name w:val="Hyperlink"/>
    <w:uiPriority w:val="99"/>
    <w:unhideWhenUsed/>
    <w:rsid w:val="00EC54EC"/>
    <w:rPr>
      <w:color w:val="0563C1"/>
      <w:u w:val="single"/>
    </w:rPr>
  </w:style>
  <w:style w:type="character" w:customStyle="1" w:styleId="text-justify">
    <w:name w:val="text-justify"/>
    <w:rsid w:val="00C51D8B"/>
  </w:style>
  <w:style w:type="character" w:styleId="Nierozpoznanawzmianka">
    <w:name w:val="Unresolved Mention"/>
    <w:uiPriority w:val="99"/>
    <w:semiHidden/>
    <w:unhideWhenUsed/>
    <w:rsid w:val="004E6202"/>
    <w:rPr>
      <w:color w:val="605E5C"/>
      <w:shd w:val="clear" w:color="auto" w:fill="E1DFDD"/>
    </w:rPr>
  </w:style>
  <w:style w:type="paragraph" w:styleId="Bezodstpw">
    <w:name w:val="No Spacing"/>
    <w:uiPriority w:val="1"/>
    <w:qFormat/>
    <w:rsid w:val="00841745"/>
    <w:rPr>
      <w:sz w:val="24"/>
      <w:szCs w:val="24"/>
    </w:rPr>
  </w:style>
  <w:style w:type="paragraph" w:customStyle="1" w:styleId="ng-scope">
    <w:name w:val="ng-scope"/>
    <w:basedOn w:val="Normalny"/>
    <w:rsid w:val="00ED56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8030">
      <w:bodyDiv w:val="1"/>
      <w:marLeft w:val="0"/>
      <w:marRight w:val="0"/>
      <w:marTop w:val="0"/>
      <w:marBottom w:val="0"/>
      <w:divBdr>
        <w:top w:val="none" w:sz="0" w:space="0" w:color="auto"/>
        <w:left w:val="none" w:sz="0" w:space="0" w:color="auto"/>
        <w:bottom w:val="none" w:sz="0" w:space="0" w:color="auto"/>
        <w:right w:val="none" w:sz="0" w:space="0" w:color="auto"/>
      </w:divBdr>
    </w:div>
    <w:div w:id="126707149">
      <w:bodyDiv w:val="1"/>
      <w:marLeft w:val="0"/>
      <w:marRight w:val="0"/>
      <w:marTop w:val="0"/>
      <w:marBottom w:val="0"/>
      <w:divBdr>
        <w:top w:val="none" w:sz="0" w:space="0" w:color="auto"/>
        <w:left w:val="none" w:sz="0" w:space="0" w:color="auto"/>
        <w:bottom w:val="none" w:sz="0" w:space="0" w:color="auto"/>
        <w:right w:val="none" w:sz="0" w:space="0" w:color="auto"/>
      </w:divBdr>
    </w:div>
    <w:div w:id="261424960">
      <w:bodyDiv w:val="1"/>
      <w:marLeft w:val="0"/>
      <w:marRight w:val="0"/>
      <w:marTop w:val="0"/>
      <w:marBottom w:val="0"/>
      <w:divBdr>
        <w:top w:val="none" w:sz="0" w:space="0" w:color="auto"/>
        <w:left w:val="none" w:sz="0" w:space="0" w:color="auto"/>
        <w:bottom w:val="none" w:sz="0" w:space="0" w:color="auto"/>
        <w:right w:val="none" w:sz="0" w:space="0" w:color="auto"/>
      </w:divBdr>
    </w:div>
    <w:div w:id="761335736">
      <w:bodyDiv w:val="1"/>
      <w:marLeft w:val="0"/>
      <w:marRight w:val="0"/>
      <w:marTop w:val="0"/>
      <w:marBottom w:val="0"/>
      <w:divBdr>
        <w:top w:val="none" w:sz="0" w:space="0" w:color="auto"/>
        <w:left w:val="none" w:sz="0" w:space="0" w:color="auto"/>
        <w:bottom w:val="none" w:sz="0" w:space="0" w:color="auto"/>
        <w:right w:val="none" w:sz="0" w:space="0" w:color="auto"/>
      </w:divBdr>
    </w:div>
    <w:div w:id="792216006">
      <w:bodyDiv w:val="1"/>
      <w:marLeft w:val="0"/>
      <w:marRight w:val="0"/>
      <w:marTop w:val="0"/>
      <w:marBottom w:val="0"/>
      <w:divBdr>
        <w:top w:val="none" w:sz="0" w:space="0" w:color="auto"/>
        <w:left w:val="none" w:sz="0" w:space="0" w:color="auto"/>
        <w:bottom w:val="none" w:sz="0" w:space="0" w:color="auto"/>
        <w:right w:val="none" w:sz="0" w:space="0" w:color="auto"/>
      </w:divBdr>
    </w:div>
    <w:div w:id="1180697820">
      <w:bodyDiv w:val="1"/>
      <w:marLeft w:val="0"/>
      <w:marRight w:val="0"/>
      <w:marTop w:val="0"/>
      <w:marBottom w:val="0"/>
      <w:divBdr>
        <w:top w:val="none" w:sz="0" w:space="0" w:color="auto"/>
        <w:left w:val="none" w:sz="0" w:space="0" w:color="auto"/>
        <w:bottom w:val="none" w:sz="0" w:space="0" w:color="auto"/>
        <w:right w:val="none" w:sz="0" w:space="0" w:color="auto"/>
      </w:divBdr>
    </w:div>
    <w:div w:id="1562596557">
      <w:bodyDiv w:val="1"/>
      <w:marLeft w:val="0"/>
      <w:marRight w:val="0"/>
      <w:marTop w:val="0"/>
      <w:marBottom w:val="0"/>
      <w:divBdr>
        <w:top w:val="none" w:sz="0" w:space="0" w:color="auto"/>
        <w:left w:val="none" w:sz="0" w:space="0" w:color="auto"/>
        <w:bottom w:val="none" w:sz="0" w:space="0" w:color="auto"/>
        <w:right w:val="none" w:sz="0" w:space="0" w:color="auto"/>
      </w:divBdr>
    </w:div>
    <w:div w:id="1656764671">
      <w:bodyDiv w:val="1"/>
      <w:marLeft w:val="0"/>
      <w:marRight w:val="0"/>
      <w:marTop w:val="0"/>
      <w:marBottom w:val="0"/>
      <w:divBdr>
        <w:top w:val="none" w:sz="0" w:space="0" w:color="auto"/>
        <w:left w:val="none" w:sz="0" w:space="0" w:color="auto"/>
        <w:bottom w:val="none" w:sz="0" w:space="0" w:color="auto"/>
        <w:right w:val="none" w:sz="0" w:space="0" w:color="auto"/>
      </w:divBdr>
    </w:div>
    <w:div w:id="196970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lasowicewiel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lasowicewiel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4D71-2A3D-4534-A721-20A07917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3184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Łubniany</Company>
  <LinksUpToDate>false</LinksUpToDate>
  <CharactersWithSpaces>3707</CharactersWithSpaces>
  <SharedDoc>false</SharedDoc>
  <HLinks>
    <vt:vector size="6" baseType="variant">
      <vt:variant>
        <vt:i4>2359306</vt:i4>
      </vt:variant>
      <vt:variant>
        <vt:i4>3</vt:i4>
      </vt:variant>
      <vt:variant>
        <vt:i4>0</vt:i4>
      </vt:variant>
      <vt:variant>
        <vt:i4>5</vt:i4>
      </vt:variant>
      <vt:variant>
        <vt:lpwstr>mailto:ug@lubniany.pl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dc:creator>
  <cp:keywords/>
  <dc:description/>
  <cp:lastModifiedBy>SMarczak</cp:lastModifiedBy>
  <cp:revision>3</cp:revision>
  <cp:lastPrinted>2021-07-01T10:17:00Z</cp:lastPrinted>
  <dcterms:created xsi:type="dcterms:W3CDTF">2024-01-08T11:12:00Z</dcterms:created>
  <dcterms:modified xsi:type="dcterms:W3CDTF">2024-01-22T07:15:00Z</dcterms:modified>
</cp:coreProperties>
</file>