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0AE2" w14:textId="77777777" w:rsidR="00F96928" w:rsidRPr="00AC1477" w:rsidRDefault="00F96928" w:rsidP="00F96928">
      <w:pPr>
        <w:autoSpaceDE w:val="0"/>
        <w:autoSpaceDN w:val="0"/>
        <w:adjustRightInd w:val="0"/>
        <w:jc w:val="right"/>
        <w:rPr>
          <w:rFonts w:ascii="Tahoma" w:hAnsi="Tahoma" w:cs="Tahoma"/>
          <w:u w:val="single"/>
        </w:rPr>
      </w:pPr>
      <w:r w:rsidRPr="00AC1477">
        <w:rPr>
          <w:rFonts w:ascii="Tahoma" w:hAnsi="Tahoma" w:cs="Tahoma"/>
          <w:u w:val="single"/>
        </w:rPr>
        <w:t>Zał</w:t>
      </w:r>
      <w:r w:rsidRPr="00AC1477">
        <w:rPr>
          <w:rFonts w:ascii="Tahoma" w:eastAsia="TimesNewRoman" w:hAnsi="Tahoma" w:cs="Tahoma"/>
          <w:u w:val="single"/>
        </w:rPr>
        <w:t>ą</w:t>
      </w:r>
      <w:r w:rsidRPr="00AC1477">
        <w:rPr>
          <w:rFonts w:ascii="Tahoma" w:hAnsi="Tahoma" w:cs="Tahoma"/>
          <w:u w:val="single"/>
        </w:rPr>
        <w:t>cznik nr 1</w:t>
      </w:r>
    </w:p>
    <w:p w14:paraId="61CF39E9" w14:textId="77777777" w:rsidR="00F96928" w:rsidRPr="00AC1477" w:rsidRDefault="00F96928" w:rsidP="00F96928">
      <w:pPr>
        <w:autoSpaceDE w:val="0"/>
        <w:autoSpaceDN w:val="0"/>
        <w:adjustRightInd w:val="0"/>
        <w:jc w:val="right"/>
        <w:rPr>
          <w:rFonts w:ascii="Tahoma" w:hAnsi="Tahoma" w:cs="Tahoma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96928" w:rsidRPr="00AC1477" w14:paraId="763B4B48" w14:textId="77777777" w:rsidTr="00F96928">
        <w:tc>
          <w:tcPr>
            <w:tcW w:w="2689" w:type="dxa"/>
          </w:tcPr>
          <w:p w14:paraId="1CB465E1" w14:textId="44D6FC0B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Oferent (nazwa, adres):</w:t>
            </w:r>
          </w:p>
        </w:tc>
        <w:tc>
          <w:tcPr>
            <w:tcW w:w="6373" w:type="dxa"/>
            <w:vAlign w:val="center"/>
          </w:tcPr>
          <w:p w14:paraId="4FB5383D" w14:textId="77777777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  <w:tr w:rsidR="00F96928" w:rsidRPr="00AC1477" w14:paraId="0AE7FC7B" w14:textId="77777777" w:rsidTr="00F96928">
        <w:tc>
          <w:tcPr>
            <w:tcW w:w="2689" w:type="dxa"/>
          </w:tcPr>
          <w:p w14:paraId="5BC4022A" w14:textId="7E459C38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NIP, Regon</w:t>
            </w:r>
          </w:p>
        </w:tc>
        <w:tc>
          <w:tcPr>
            <w:tcW w:w="6373" w:type="dxa"/>
            <w:vAlign w:val="center"/>
          </w:tcPr>
          <w:p w14:paraId="0993EC96" w14:textId="77777777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  <w:tr w:rsidR="00F96928" w:rsidRPr="00AC1477" w14:paraId="6187EF87" w14:textId="77777777" w:rsidTr="00F96928">
        <w:tc>
          <w:tcPr>
            <w:tcW w:w="2689" w:type="dxa"/>
          </w:tcPr>
          <w:p w14:paraId="00CDA0D4" w14:textId="0C593714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Telefon:</w:t>
            </w:r>
          </w:p>
        </w:tc>
        <w:tc>
          <w:tcPr>
            <w:tcW w:w="6373" w:type="dxa"/>
            <w:vAlign w:val="center"/>
          </w:tcPr>
          <w:p w14:paraId="6B9F8396" w14:textId="77777777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  <w:tr w:rsidR="00F96928" w:rsidRPr="00AC1477" w14:paraId="5E11E4AB" w14:textId="77777777" w:rsidTr="00F96928">
        <w:tc>
          <w:tcPr>
            <w:tcW w:w="2689" w:type="dxa"/>
          </w:tcPr>
          <w:p w14:paraId="36FCF1EC" w14:textId="55A2A533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Faks:</w:t>
            </w:r>
          </w:p>
        </w:tc>
        <w:tc>
          <w:tcPr>
            <w:tcW w:w="6373" w:type="dxa"/>
            <w:vAlign w:val="center"/>
          </w:tcPr>
          <w:p w14:paraId="20D9C972" w14:textId="77777777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  <w:tr w:rsidR="00F96928" w:rsidRPr="00AC1477" w14:paraId="62EB9EC4" w14:textId="77777777" w:rsidTr="00F96928">
        <w:tc>
          <w:tcPr>
            <w:tcW w:w="2689" w:type="dxa"/>
          </w:tcPr>
          <w:p w14:paraId="6F7E4E2F" w14:textId="5BA87270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E-mail:</w:t>
            </w:r>
          </w:p>
        </w:tc>
        <w:tc>
          <w:tcPr>
            <w:tcW w:w="6373" w:type="dxa"/>
            <w:vAlign w:val="center"/>
          </w:tcPr>
          <w:p w14:paraId="5B8A47A6" w14:textId="77777777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  <w:tr w:rsidR="00F96928" w:rsidRPr="00AC1477" w14:paraId="263DE2AC" w14:textId="77777777" w:rsidTr="00F96928">
        <w:tc>
          <w:tcPr>
            <w:tcW w:w="2689" w:type="dxa"/>
          </w:tcPr>
          <w:p w14:paraId="0436C1E3" w14:textId="683B1584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Osoba do kontaktów:</w:t>
            </w:r>
          </w:p>
        </w:tc>
        <w:tc>
          <w:tcPr>
            <w:tcW w:w="6373" w:type="dxa"/>
            <w:vAlign w:val="center"/>
          </w:tcPr>
          <w:p w14:paraId="43B8DE88" w14:textId="77777777" w:rsidR="00F96928" w:rsidRPr="00AC1477" w:rsidRDefault="00F96928" w:rsidP="00F96928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51E95355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7F2EC31C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40000434" w14:textId="77777777" w:rsidR="00F96928" w:rsidRPr="00AC1477" w:rsidRDefault="00F96928" w:rsidP="00F969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AC1477">
        <w:rPr>
          <w:rFonts w:ascii="Tahoma" w:hAnsi="Tahoma" w:cs="Tahoma"/>
          <w:b/>
          <w:bCs/>
        </w:rPr>
        <w:t>FORMULARZ OFERTOWY</w:t>
      </w:r>
    </w:p>
    <w:p w14:paraId="5BAE229E" w14:textId="77777777" w:rsidR="00F96928" w:rsidRPr="00AC1477" w:rsidRDefault="00F96928" w:rsidP="00F969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4272FE89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</w:rPr>
      </w:pPr>
    </w:p>
    <w:p w14:paraId="509BA044" w14:textId="1BFAA0A4" w:rsidR="00F96928" w:rsidRPr="00AC1477" w:rsidRDefault="00F96928" w:rsidP="00F9692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AC1477">
        <w:rPr>
          <w:rFonts w:ascii="Tahoma" w:hAnsi="Tahoma" w:cs="Tahoma"/>
        </w:rPr>
        <w:t>nawi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>zuj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 xml:space="preserve">c do zapytania ofertowego na </w:t>
      </w:r>
      <w:r w:rsidRPr="00AC1477">
        <w:rPr>
          <w:rFonts w:ascii="Tahoma" w:hAnsi="Tahoma" w:cs="Tahoma"/>
          <w:b/>
        </w:rPr>
        <w:t>utworzenie pracowni pod chmurką urządzoną w Zespole Szkolno-Przedszkolnym w Lasowicach Wielkich Przedszkolu Samorządowym w Laskowicach</w:t>
      </w:r>
    </w:p>
    <w:p w14:paraId="7D602A04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3AE25170" w14:textId="7DADAAA1" w:rsidR="00F96928" w:rsidRPr="00AC1477" w:rsidRDefault="00F96928" w:rsidP="00F9692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AC1477">
        <w:rPr>
          <w:rFonts w:ascii="Tahoma" w:hAnsi="Tahoma" w:cs="Tahoma"/>
          <w:b/>
        </w:rPr>
        <w:t>oferujemy wykonanie zamówienia</w:t>
      </w:r>
    </w:p>
    <w:p w14:paraId="175B0650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1A0DEFA0" w14:textId="45127B18" w:rsidR="00F96928" w:rsidRPr="00AC1477" w:rsidRDefault="00F96928" w:rsidP="00AC147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C1477">
        <w:rPr>
          <w:rFonts w:ascii="Tahoma" w:hAnsi="Tahoma" w:cs="Tahoma"/>
        </w:rPr>
        <w:t>za całkowitą cenę  brutto: ............................................................................................zł</w:t>
      </w:r>
    </w:p>
    <w:p w14:paraId="79B0784B" w14:textId="71091DF5" w:rsidR="00F96928" w:rsidRPr="00AC1477" w:rsidRDefault="00F96928" w:rsidP="00AC147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C1477">
        <w:rPr>
          <w:rFonts w:ascii="Tahoma" w:hAnsi="Tahoma" w:cs="Tahoma"/>
        </w:rPr>
        <w:t>w tym podatek VAT 23 % w wysokości ......………..zł</w:t>
      </w:r>
    </w:p>
    <w:p w14:paraId="67B0537E" w14:textId="05CF42D5" w:rsidR="00F96928" w:rsidRPr="00AC1477" w:rsidRDefault="00F96928" w:rsidP="00AC147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AC1477">
        <w:rPr>
          <w:rFonts w:ascii="Tahoma" w:hAnsi="Tahoma" w:cs="Tahoma"/>
        </w:rPr>
        <w:t>cena netto w wysokości: ………………………………………………………….………..zł</w:t>
      </w:r>
    </w:p>
    <w:p w14:paraId="727FE96E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</w:rPr>
      </w:pPr>
    </w:p>
    <w:p w14:paraId="302B1DF1" w14:textId="77777777" w:rsidR="00F96928" w:rsidRPr="00AC1477" w:rsidRDefault="00F96928" w:rsidP="00F96928">
      <w:pPr>
        <w:spacing w:line="360" w:lineRule="auto"/>
        <w:rPr>
          <w:rFonts w:ascii="Tahoma" w:hAnsi="Tahoma" w:cs="Tahoma"/>
          <w:b/>
        </w:rPr>
      </w:pPr>
      <w:r w:rsidRPr="00AC1477">
        <w:rPr>
          <w:rFonts w:ascii="Tahoma" w:hAnsi="Tahoma" w:cs="Tahoma"/>
          <w:b/>
        </w:rPr>
        <w:t>Do oferty należy załączyć kosztorys ofertowy.</w:t>
      </w:r>
    </w:p>
    <w:p w14:paraId="2D728366" w14:textId="77777777" w:rsidR="00F96928" w:rsidRPr="00AC1477" w:rsidRDefault="00F96928" w:rsidP="00F96928">
      <w:pPr>
        <w:autoSpaceDE w:val="0"/>
        <w:autoSpaceDN w:val="0"/>
        <w:adjustRightInd w:val="0"/>
        <w:rPr>
          <w:rFonts w:ascii="Tahoma" w:hAnsi="Tahoma" w:cs="Tahoma"/>
        </w:rPr>
      </w:pPr>
    </w:p>
    <w:p w14:paraId="1D27B181" w14:textId="77777777" w:rsidR="00F96928" w:rsidRPr="00AC1477" w:rsidRDefault="00F96928" w:rsidP="00F969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O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 xml:space="preserve">wiadczamy, 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e zapoznali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>my si</w:t>
      </w:r>
      <w:r w:rsidRPr="00AC1477">
        <w:rPr>
          <w:rFonts w:ascii="Tahoma" w:eastAsia="TimesNewRoman" w:hAnsi="Tahoma" w:cs="Tahoma"/>
        </w:rPr>
        <w:t xml:space="preserve">ę </w:t>
      </w:r>
      <w:r w:rsidRPr="00AC1477">
        <w:rPr>
          <w:rFonts w:ascii="Tahoma" w:hAnsi="Tahoma" w:cs="Tahoma"/>
        </w:rPr>
        <w:t>z zapytaniem ofertowym i nie wnosimy do niego zastrze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e</w:t>
      </w:r>
      <w:r w:rsidRPr="00AC1477">
        <w:rPr>
          <w:rFonts w:ascii="Tahoma" w:eastAsia="TimesNewRoman" w:hAnsi="Tahoma" w:cs="Tahoma"/>
        </w:rPr>
        <w:t xml:space="preserve">ń </w:t>
      </w:r>
      <w:r w:rsidRPr="00AC1477">
        <w:rPr>
          <w:rFonts w:ascii="Tahoma" w:hAnsi="Tahoma" w:cs="Tahoma"/>
        </w:rPr>
        <w:t>oraz zdobyli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>my konieczne informacje potrzebne do wła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>ciwego wykonania zamówienia.</w:t>
      </w:r>
    </w:p>
    <w:p w14:paraId="16D1665A" w14:textId="4918DF1B" w:rsidR="00F96928" w:rsidRPr="00AC1477" w:rsidRDefault="00F96928" w:rsidP="00F969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  <w:bCs/>
          <w:iCs/>
        </w:rPr>
        <w:t>Oświadczamy, że zapoznaliśmy się dokumentacją projektową oraz projektem umowy dotyczącymi przedmiotowego zamówienia i warunki w nich zawarte akceptujemy bez zastrzeżeń.</w:t>
      </w:r>
    </w:p>
    <w:p w14:paraId="7A503EEB" w14:textId="77777777" w:rsidR="00F96928" w:rsidRPr="00AC1477" w:rsidRDefault="00F96928" w:rsidP="00F969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O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 xml:space="preserve">wiadczamy, 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e:</w:t>
      </w:r>
    </w:p>
    <w:p w14:paraId="738AAE5C" w14:textId="77777777" w:rsidR="00F96928" w:rsidRPr="00AC1477" w:rsidRDefault="00F96928" w:rsidP="00F9692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posiadam(y) kompetencje lub uprawnienia do prowadzenia określonej działalności zawodowej, o ile wynika to z odrębnych przepisów,</w:t>
      </w:r>
    </w:p>
    <w:p w14:paraId="2A4FFC54" w14:textId="77777777" w:rsidR="00F96928" w:rsidRPr="00AC1477" w:rsidRDefault="00F96928" w:rsidP="00F9692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posiadam(y) niezb</w:t>
      </w:r>
      <w:r w:rsidRPr="00AC1477">
        <w:rPr>
          <w:rFonts w:ascii="Tahoma" w:eastAsia="TimesNewRoman" w:hAnsi="Tahoma" w:cs="Tahoma"/>
        </w:rPr>
        <w:t>ę</w:t>
      </w:r>
      <w:r w:rsidRPr="00AC1477">
        <w:rPr>
          <w:rFonts w:ascii="Tahoma" w:hAnsi="Tahoma" w:cs="Tahoma"/>
        </w:rPr>
        <w:t>dn</w:t>
      </w:r>
      <w:r w:rsidRPr="00AC1477">
        <w:rPr>
          <w:rFonts w:ascii="Tahoma" w:eastAsia="TimesNewRoman" w:hAnsi="Tahoma" w:cs="Tahoma"/>
        </w:rPr>
        <w:t>e zdolności techniczne lub zawodowe</w:t>
      </w:r>
      <w:r w:rsidRPr="00AC1477">
        <w:rPr>
          <w:rFonts w:ascii="Tahoma" w:hAnsi="Tahoma" w:cs="Tahoma"/>
        </w:rPr>
        <w:t xml:space="preserve"> do wykonania niniejszego zamówienia,</w:t>
      </w:r>
    </w:p>
    <w:p w14:paraId="598FF490" w14:textId="77777777" w:rsidR="00F96928" w:rsidRPr="00AC1477" w:rsidRDefault="00F96928" w:rsidP="00F9692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znajduj</w:t>
      </w:r>
      <w:r w:rsidRPr="00AC1477">
        <w:rPr>
          <w:rFonts w:ascii="Tahoma" w:eastAsia="TimesNewRoman" w:hAnsi="Tahoma" w:cs="Tahoma"/>
        </w:rPr>
        <w:t>ę</w:t>
      </w:r>
      <w:r w:rsidRPr="00AC1477">
        <w:rPr>
          <w:rFonts w:ascii="Tahoma" w:hAnsi="Tahoma" w:cs="Tahoma"/>
        </w:rPr>
        <w:t>(emy) si</w:t>
      </w:r>
      <w:r w:rsidRPr="00AC1477">
        <w:rPr>
          <w:rFonts w:ascii="Tahoma" w:eastAsia="TimesNewRoman" w:hAnsi="Tahoma" w:cs="Tahoma"/>
        </w:rPr>
        <w:t xml:space="preserve">ę </w:t>
      </w:r>
      <w:r w:rsidRPr="00AC1477">
        <w:rPr>
          <w:rFonts w:ascii="Tahoma" w:hAnsi="Tahoma" w:cs="Tahoma"/>
        </w:rPr>
        <w:t>w sytuacji ekonomicznej i finansowej zapewniaj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>cej wykonanie niniejszego zamówienia.</w:t>
      </w:r>
    </w:p>
    <w:p w14:paraId="02A60E2F" w14:textId="77777777" w:rsidR="00F96928" w:rsidRPr="00AC1477" w:rsidRDefault="00F96928" w:rsidP="00F969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Oświadczamy, że zobowi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>zujemy si</w:t>
      </w:r>
      <w:r w:rsidRPr="00AC1477">
        <w:rPr>
          <w:rFonts w:ascii="Tahoma" w:eastAsia="TimesNewRoman" w:hAnsi="Tahoma" w:cs="Tahoma"/>
        </w:rPr>
        <w:t xml:space="preserve">ę </w:t>
      </w:r>
      <w:r w:rsidRPr="00AC1477">
        <w:rPr>
          <w:rFonts w:ascii="Tahoma" w:hAnsi="Tahoma" w:cs="Tahoma"/>
        </w:rPr>
        <w:t>w przypadku wybrania naszej oferty do zawarcia umowy na warunkach wymienionych w projekcie umowy oraz w zapytaniu ofertowym, w miejscu i terminie wyznaczonym przez zamawiaj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>cego.</w:t>
      </w:r>
    </w:p>
    <w:p w14:paraId="377ADAB2" w14:textId="77777777" w:rsidR="00F96928" w:rsidRPr="00AC1477" w:rsidRDefault="00F96928" w:rsidP="00F969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lastRenderedPageBreak/>
        <w:t>O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 xml:space="preserve">wiadczamy, 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e oferta zawiera cen</w:t>
      </w:r>
      <w:r w:rsidRPr="00AC1477">
        <w:rPr>
          <w:rFonts w:ascii="Tahoma" w:eastAsia="TimesNewRoman" w:hAnsi="Tahoma" w:cs="Tahoma"/>
        </w:rPr>
        <w:t xml:space="preserve">ę </w:t>
      </w:r>
      <w:r w:rsidRPr="00AC1477">
        <w:rPr>
          <w:rFonts w:ascii="Tahoma" w:hAnsi="Tahoma" w:cs="Tahoma"/>
        </w:rPr>
        <w:t>zamówienia obejmuj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>c</w:t>
      </w:r>
      <w:r w:rsidRPr="00AC1477">
        <w:rPr>
          <w:rFonts w:ascii="Tahoma" w:eastAsia="TimesNewRoman" w:hAnsi="Tahoma" w:cs="Tahoma"/>
        </w:rPr>
        <w:t xml:space="preserve">ą </w:t>
      </w:r>
      <w:r w:rsidRPr="00AC1477">
        <w:rPr>
          <w:rFonts w:ascii="Tahoma" w:hAnsi="Tahoma" w:cs="Tahoma"/>
        </w:rPr>
        <w:t>wszystkie koszty z uwzgl</w:t>
      </w:r>
      <w:r w:rsidRPr="00AC1477">
        <w:rPr>
          <w:rFonts w:ascii="Tahoma" w:eastAsia="TimesNewRoman" w:hAnsi="Tahoma" w:cs="Tahoma"/>
        </w:rPr>
        <w:t>ę</w:t>
      </w:r>
      <w:r w:rsidRPr="00AC1477">
        <w:rPr>
          <w:rFonts w:ascii="Tahoma" w:hAnsi="Tahoma" w:cs="Tahoma"/>
        </w:rPr>
        <w:t>dnieniem wszystkich opłat i podatków (tak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e podatku od towarów i usług).</w:t>
      </w:r>
    </w:p>
    <w:p w14:paraId="7F24AC4A" w14:textId="631B920B" w:rsidR="00F96928" w:rsidRDefault="00F96928" w:rsidP="00F969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O</w:t>
      </w:r>
      <w:r w:rsidRPr="00AC1477">
        <w:rPr>
          <w:rFonts w:ascii="Tahoma" w:eastAsia="TimesNewRoman" w:hAnsi="Tahoma" w:cs="Tahoma"/>
        </w:rPr>
        <w:t>ś</w:t>
      </w:r>
      <w:r w:rsidRPr="00AC1477">
        <w:rPr>
          <w:rFonts w:ascii="Tahoma" w:hAnsi="Tahoma" w:cs="Tahoma"/>
        </w:rPr>
        <w:t xml:space="preserve">wiadczamy, 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e zamierzamy powierzy</w:t>
      </w:r>
      <w:r w:rsidRPr="00AC1477">
        <w:rPr>
          <w:rFonts w:ascii="Tahoma" w:eastAsia="TimesNewRoman" w:hAnsi="Tahoma" w:cs="Tahoma"/>
        </w:rPr>
        <w:t xml:space="preserve">ć </w:t>
      </w:r>
      <w:r w:rsidRPr="00AC1477">
        <w:rPr>
          <w:rFonts w:ascii="Tahoma" w:hAnsi="Tahoma" w:cs="Tahoma"/>
        </w:rPr>
        <w:t>wykonanie zamówienia podwykonawcy, w nast</w:t>
      </w:r>
      <w:r w:rsidRPr="00AC1477">
        <w:rPr>
          <w:rFonts w:ascii="Tahoma" w:eastAsia="TimesNewRoman" w:hAnsi="Tahoma" w:cs="Tahoma"/>
        </w:rPr>
        <w:t>ę</w:t>
      </w:r>
      <w:r w:rsidRPr="00AC1477">
        <w:rPr>
          <w:rFonts w:ascii="Tahoma" w:hAnsi="Tahoma" w:cs="Tahoma"/>
        </w:rPr>
        <w:t>puj</w:t>
      </w:r>
      <w:r w:rsidRPr="00AC1477">
        <w:rPr>
          <w:rFonts w:ascii="Tahoma" w:eastAsia="TimesNewRoman" w:hAnsi="Tahoma" w:cs="Tahoma"/>
        </w:rPr>
        <w:t>ą</w:t>
      </w:r>
      <w:r w:rsidRPr="00AC1477">
        <w:rPr>
          <w:rFonts w:ascii="Tahoma" w:hAnsi="Tahoma" w:cs="Tahoma"/>
        </w:rPr>
        <w:t>cych cz</w:t>
      </w:r>
      <w:r w:rsidRPr="00AC1477">
        <w:rPr>
          <w:rFonts w:ascii="Tahoma" w:eastAsia="TimesNewRoman" w:hAnsi="Tahoma" w:cs="Tahoma"/>
        </w:rPr>
        <w:t>ęś</w:t>
      </w:r>
      <w:r w:rsidRPr="00AC1477">
        <w:rPr>
          <w:rFonts w:ascii="Tahoma" w:hAnsi="Tahoma" w:cs="Tahoma"/>
        </w:rPr>
        <w:t>ciach (zakres prac do wykonania):</w:t>
      </w:r>
    </w:p>
    <w:p w14:paraId="2FEB8637" w14:textId="4AA44328" w:rsidR="00AC1477" w:rsidRPr="00AC1477" w:rsidRDefault="00AC1477" w:rsidP="00AC1477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</w:t>
      </w:r>
    </w:p>
    <w:p w14:paraId="3CF28A9E" w14:textId="77777777" w:rsidR="00F96928" w:rsidRPr="00AC1477" w:rsidRDefault="00F96928" w:rsidP="00F969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tbl>
      <w:tblPr>
        <w:tblpPr w:leftFromText="141" w:rightFromText="141" w:vertAnchor="text" w:horzAnchor="margin" w:tblpXSpec="center" w:tblpY="1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96928" w:rsidRPr="00AC1477" w14:paraId="453C493E" w14:textId="77777777" w:rsidTr="00F9692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B36E" w14:textId="77777777" w:rsidR="00F96928" w:rsidRPr="00AC1477" w:rsidRDefault="00F96928">
            <w:pPr>
              <w:jc w:val="center"/>
              <w:rPr>
                <w:rFonts w:ascii="Tahoma" w:hAnsi="Tahoma" w:cs="Tahoma"/>
                <w:b/>
              </w:rPr>
            </w:pPr>
            <w:r w:rsidRPr="00AC1477">
              <w:rPr>
                <w:rFonts w:ascii="Tahoma" w:hAnsi="Tahoma" w:cs="Tahoma"/>
                <w:b/>
              </w:rPr>
              <w:t>KLAUZULA INFORMACYJNA</w:t>
            </w:r>
          </w:p>
        </w:tc>
      </w:tr>
      <w:tr w:rsidR="00F96928" w:rsidRPr="00AC1477" w14:paraId="3BDA3351" w14:textId="77777777" w:rsidTr="00F9692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B7E6" w14:textId="0CD3A390" w:rsidR="00F96928" w:rsidRPr="00AC1477" w:rsidRDefault="00F96928">
            <w:pPr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z 04.05.2016) informuję, iż:</w:t>
            </w:r>
          </w:p>
          <w:p w14:paraId="0CDE4499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</w:rPr>
              <w:t>Administratorem Pana/Pani danych jest Wójt Gminy Lasowice Wielkie z siedzibą w Lasowicach Wielkich 99A, 46-282 Lasowice Wielkie. Z administratorem można się skontaktować poprzez adres email: ug@lasowicewielkie.pl lub pisemnie na adres siedziby administratora,</w:t>
            </w:r>
          </w:p>
          <w:p w14:paraId="35AA2EB0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>Administrator wyznaczył inspektora ochrony danych, z którym może się Pani/Pan skontaktować poprzez email</w:t>
            </w:r>
            <w:r w:rsidRPr="00AC1477">
              <w:rPr>
                <w:rFonts w:ascii="Tahoma" w:hAnsi="Tahoma" w:cs="Tahoma"/>
              </w:rPr>
              <w:t xml:space="preserve"> iod@lasowicewielkie.pl</w:t>
            </w:r>
            <w:r w:rsidRPr="00AC1477">
              <w:rPr>
                <w:rFonts w:ascii="Tahoma" w:hAnsi="Tahoma" w:cs="Tahoma"/>
                <w:color w:val="000000"/>
              </w:rPr>
              <w:t>. Z inspektorem ochrony danych można się kontaktować we wszystkich sprawach dotyczących przetwarzania danych osobowych oraz korzystania z praw związanych z przetwarzaniem danych,</w:t>
            </w:r>
          </w:p>
          <w:p w14:paraId="226F53A3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>Pani/Pana dane osobowe przetwarzane będą w celu realizacji procesu wyboru wykonawcy na podstawie prowadzonego postępowania o udzielenie zamówienia publicznego, a następnie realizacji postanowień umownych związanych z wykonywanym zamówieniem,</w:t>
            </w:r>
          </w:p>
          <w:p w14:paraId="43F3FD8A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>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7E06F2D5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>Pani/Pana dane osobowe przetwarzane będą w trakcie realizacji postanowień umownych oraz przechowywane przez okres 5 lat (dokumentacja zamówień publicznych) lub 10 lat (umowy zawarte w wyniku prowadzonego postępowania), w celu realizacji obowiązków prawnych nałożonych na administratora,</w:t>
            </w:r>
          </w:p>
          <w:p w14:paraId="46A43915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>posiada Pani/Pan prawo do żądania od administratora dostępu do treści swoich danych osobowych, prawo do ich sprostowania, ograniczenia przetwarzania,</w:t>
            </w:r>
          </w:p>
          <w:p w14:paraId="7D31213D" w14:textId="77777777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>ma Pani/Pan prawo wniesienia skargi do organu nadzorczego,</w:t>
            </w:r>
          </w:p>
          <w:p w14:paraId="0028E4B2" w14:textId="622D415B" w:rsidR="00F96928" w:rsidRPr="00AC1477" w:rsidRDefault="00F96928" w:rsidP="00F96928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Tahoma" w:hAnsi="Tahoma" w:cs="Tahoma"/>
              </w:rPr>
            </w:pPr>
            <w:r w:rsidRPr="00AC1477">
              <w:rPr>
                <w:rFonts w:ascii="Tahoma" w:hAnsi="Tahoma" w:cs="Tahoma"/>
                <w:color w:val="000000"/>
              </w:rPr>
              <w:t xml:space="preserve">podanie danych osobowych jest dobrowolne, aczkolwiek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3CEF7C2D" w14:textId="77777777" w:rsidR="00F96928" w:rsidRPr="00AC1477" w:rsidRDefault="00F96928" w:rsidP="00F969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A7B92BA" w14:textId="77777777" w:rsidR="00F96928" w:rsidRPr="00AC1477" w:rsidRDefault="00F96928" w:rsidP="00F969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1B8D53F" w14:textId="77777777" w:rsidR="00F96928" w:rsidRPr="00AC1477" w:rsidRDefault="00F96928" w:rsidP="00F9692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AD9860A" w14:textId="09254E7D" w:rsidR="00F96928" w:rsidRPr="00AC1477" w:rsidRDefault="00F96928" w:rsidP="00AC1477">
      <w:pPr>
        <w:autoSpaceDE w:val="0"/>
        <w:autoSpaceDN w:val="0"/>
        <w:adjustRightInd w:val="0"/>
        <w:ind w:left="504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 xml:space="preserve">                                                                          </w:t>
      </w:r>
      <w:r w:rsidR="00AC1477">
        <w:rPr>
          <w:rFonts w:ascii="Tahoma" w:hAnsi="Tahoma" w:cs="Tahoma"/>
        </w:rPr>
        <w:t xml:space="preserve">       ….</w:t>
      </w:r>
      <w:r w:rsidRPr="00AC1477">
        <w:rPr>
          <w:rFonts w:ascii="Tahoma" w:hAnsi="Tahoma" w:cs="Tahoma"/>
        </w:rPr>
        <w:t>………………………………………………</w:t>
      </w:r>
    </w:p>
    <w:p w14:paraId="75F7F14B" w14:textId="77777777" w:rsidR="00F96928" w:rsidRPr="00AC1477" w:rsidRDefault="00F96928" w:rsidP="00F96928">
      <w:pPr>
        <w:autoSpaceDE w:val="0"/>
        <w:autoSpaceDN w:val="0"/>
        <w:adjustRightInd w:val="0"/>
        <w:ind w:left="504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>(podpis i piecz</w:t>
      </w:r>
      <w:r w:rsidRPr="00AC1477">
        <w:rPr>
          <w:rFonts w:ascii="Tahoma" w:eastAsia="TimesNewRoman" w:hAnsi="Tahoma" w:cs="Tahoma"/>
        </w:rPr>
        <w:t xml:space="preserve">ęć </w:t>
      </w:r>
      <w:r w:rsidRPr="00AC1477">
        <w:rPr>
          <w:rFonts w:ascii="Tahoma" w:hAnsi="Tahoma" w:cs="Tahoma"/>
        </w:rPr>
        <w:t>osoby upowa</w:t>
      </w:r>
      <w:r w:rsidRPr="00AC1477">
        <w:rPr>
          <w:rFonts w:ascii="Tahoma" w:eastAsia="TimesNewRoman" w:hAnsi="Tahoma" w:cs="Tahoma"/>
        </w:rPr>
        <w:t>ż</w:t>
      </w:r>
      <w:r w:rsidRPr="00AC1477">
        <w:rPr>
          <w:rFonts w:ascii="Tahoma" w:hAnsi="Tahoma" w:cs="Tahoma"/>
        </w:rPr>
        <w:t>nionej</w:t>
      </w:r>
    </w:p>
    <w:p w14:paraId="43F0BBEA" w14:textId="14CDB1C0" w:rsidR="00F96928" w:rsidRPr="00AC1477" w:rsidRDefault="00F96928" w:rsidP="00F96928">
      <w:pPr>
        <w:ind w:left="5040"/>
        <w:jc w:val="both"/>
        <w:rPr>
          <w:rFonts w:ascii="Tahoma" w:hAnsi="Tahoma" w:cs="Tahoma"/>
        </w:rPr>
      </w:pPr>
      <w:r w:rsidRPr="00AC1477">
        <w:rPr>
          <w:rFonts w:ascii="Tahoma" w:hAnsi="Tahoma" w:cs="Tahoma"/>
        </w:rPr>
        <w:t xml:space="preserve">       do reprezentowania firmy)</w:t>
      </w:r>
    </w:p>
    <w:p w14:paraId="7DC16877" w14:textId="77777777" w:rsidR="00867766" w:rsidRPr="00AC1477" w:rsidRDefault="00867766">
      <w:pPr>
        <w:rPr>
          <w:rFonts w:ascii="Tahoma" w:hAnsi="Tahoma" w:cs="Tahoma"/>
        </w:rPr>
      </w:pPr>
    </w:p>
    <w:sectPr w:rsidR="00867766" w:rsidRPr="00AC1477" w:rsidSect="00F9692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55C08"/>
    <w:multiLevelType w:val="hybridMultilevel"/>
    <w:tmpl w:val="D98C5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351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15828">
    <w:abstractNumId w:val="0"/>
  </w:num>
  <w:num w:numId="3" w16cid:durableId="95652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28"/>
    <w:rsid w:val="003078C6"/>
    <w:rsid w:val="003B056A"/>
    <w:rsid w:val="006243FC"/>
    <w:rsid w:val="006275B5"/>
    <w:rsid w:val="007C76B5"/>
    <w:rsid w:val="00867766"/>
    <w:rsid w:val="00AC1477"/>
    <w:rsid w:val="00F9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FE42"/>
  <w15:chartTrackingRefBased/>
  <w15:docId w15:val="{013482FE-DF3D-4720-A09C-C4B6A24A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9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9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9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6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69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9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9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SMarczak</dc:creator>
  <cp:keywords/>
  <dc:description/>
  <cp:lastModifiedBy>SMarczak</cp:lastModifiedBy>
  <cp:revision>2</cp:revision>
  <dcterms:created xsi:type="dcterms:W3CDTF">2025-03-12T11:02:00Z</dcterms:created>
  <dcterms:modified xsi:type="dcterms:W3CDTF">2025-03-13T09:42:00Z</dcterms:modified>
</cp:coreProperties>
</file>