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7A" w:rsidRDefault="00DF0D42" w:rsidP="00DF0D42">
      <w:pPr>
        <w:jc w:val="right"/>
      </w:pPr>
      <w:r>
        <w:t xml:space="preserve">Lasowice Wielkie, dnia 01.12.2009r. </w:t>
      </w:r>
    </w:p>
    <w:p w:rsidR="00DF0D42" w:rsidRDefault="00DF0D42" w:rsidP="00DF0D42">
      <w:r>
        <w:t>ZP/34/11/1/2009</w:t>
      </w:r>
    </w:p>
    <w:p w:rsidR="00DF0D42" w:rsidRDefault="00993F5F" w:rsidP="00993F5F">
      <w:pPr>
        <w:jc w:val="right"/>
      </w:pPr>
      <w:r>
        <w:t xml:space="preserve">  </w:t>
      </w:r>
      <w:r w:rsidR="00DF0D42">
        <w:t xml:space="preserve"> Wykonawcy ubiegający się o zamówienie publiczne </w:t>
      </w:r>
    </w:p>
    <w:p w:rsidR="00DF0D42" w:rsidRDefault="00DF0D42" w:rsidP="00DF0D42">
      <w:pPr>
        <w:pStyle w:val="Bezodstpw"/>
      </w:pPr>
    </w:p>
    <w:p w:rsidR="00DF0D42" w:rsidRDefault="00DF0D42" w:rsidP="00DF0D42">
      <w:pPr>
        <w:pStyle w:val="Bezodstpw"/>
        <w:rPr>
          <w:b/>
        </w:rPr>
      </w:pPr>
      <w:r>
        <w:t xml:space="preserve">pn. </w:t>
      </w:r>
      <w:r>
        <w:rPr>
          <w:b/>
        </w:rPr>
        <w:t>„ Budowa Centrum Sportowego w Gronowicach „</w:t>
      </w:r>
    </w:p>
    <w:p w:rsidR="00DF0D42" w:rsidRDefault="00DF0D42" w:rsidP="00DF0D42">
      <w:pPr>
        <w:pStyle w:val="Bezodstpw"/>
        <w:rPr>
          <w:b/>
        </w:rPr>
      </w:pPr>
    </w:p>
    <w:p w:rsidR="00DF0D42" w:rsidRDefault="00DF0D42" w:rsidP="00DF0D42">
      <w:pPr>
        <w:pStyle w:val="Bezodstpw"/>
      </w:pPr>
      <w:r>
        <w:t xml:space="preserve">              Działając na podstawie Art. 38 ust 4 i 6 ustawy z dnia 29 stycznia 2004r. Prawo zamówień publicznych ( Dz. U z 2007r. Nr 223, poz. 1655 z </w:t>
      </w:r>
      <w:proofErr w:type="spellStart"/>
      <w:r>
        <w:t>póżn</w:t>
      </w:r>
      <w:proofErr w:type="spellEnd"/>
      <w:r>
        <w:t xml:space="preserve">. zmianami).-  Zamawiający dokonuje zmiany w specyfikacji. </w:t>
      </w:r>
    </w:p>
    <w:p w:rsidR="00DF0D42" w:rsidRPr="00DF0D42" w:rsidRDefault="009D28B1" w:rsidP="00DF0D42">
      <w:pPr>
        <w:pStyle w:val="Bezodstpw"/>
      </w:pPr>
      <w:r>
        <w:t xml:space="preserve">Zapis umieszczony na stronie tytułowej </w:t>
      </w:r>
      <w:r w:rsidR="00DF0D42">
        <w:t xml:space="preserve">  SIWZ </w:t>
      </w:r>
      <w:r w:rsidR="00AA425F">
        <w:t>o treści</w:t>
      </w:r>
      <w:r>
        <w:t xml:space="preserve"> : cyt .„ postępowanie o udzielenie zamówienia publicznego o wartości powyżej 206 000 euro”,  otrzymuje brzmienie  - postępowanie o udzielenie zamówienia publicznego o wartości poniżej 206 000 euro.</w:t>
      </w:r>
    </w:p>
    <w:sectPr w:rsidR="00DF0D42" w:rsidRPr="00DF0D42" w:rsidSect="006A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D42"/>
    <w:rsid w:val="006A537A"/>
    <w:rsid w:val="00993F5F"/>
    <w:rsid w:val="009D28B1"/>
    <w:rsid w:val="00AA425F"/>
    <w:rsid w:val="00DF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0D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Lasowice Wielkie</dc:creator>
  <cp:keywords/>
  <dc:description/>
  <cp:lastModifiedBy>UG Lasowice Wielkie</cp:lastModifiedBy>
  <cp:revision>3</cp:revision>
  <dcterms:created xsi:type="dcterms:W3CDTF">2009-12-01T08:01:00Z</dcterms:created>
  <dcterms:modified xsi:type="dcterms:W3CDTF">2009-12-01T08:24:00Z</dcterms:modified>
</cp:coreProperties>
</file>