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4293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9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07123C">
        <w:rPr>
          <w:rFonts w:ascii="Arial" w:hAnsi="Arial" w:cs="Arial"/>
          <w:sz w:val="22"/>
          <w:szCs w:val="22"/>
        </w:rPr>
        <w:t>3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342933" w:rsidP="001562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  <w:sz w:val="22"/>
          <w:szCs w:val="22"/>
        </w:rPr>
        <w:t>Wstępny harmonogram rzeczowo – finansowy</w:t>
      </w:r>
    </w:p>
    <w:p w:rsidR="001562DA" w:rsidRPr="003A6963" w:rsidRDefault="00342933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(składany wraz z ofertą</w:t>
      </w:r>
      <w:r w:rsidR="001562DA" w:rsidRPr="003A6963">
        <w:rPr>
          <w:rFonts w:ascii="Arial" w:hAnsi="Arial" w:cs="Arial"/>
          <w:sz w:val="22"/>
          <w:szCs w:val="22"/>
          <w:u w:val="single"/>
        </w:rPr>
        <w:t>)</w:t>
      </w:r>
      <w:bookmarkStart w:id="0" w:name="_GoBack"/>
      <w:bookmarkEnd w:id="0"/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342933" w:rsidRDefault="00342933" w:rsidP="001562DA">
      <w:pPr>
        <w:rPr>
          <w:rFonts w:ascii="Arial" w:hAnsi="Arial" w:cs="Arial"/>
          <w:b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3A6963" w:rsidRDefault="001562DA" w:rsidP="0034293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50"/>
        <w:gridCol w:w="2977"/>
        <w:gridCol w:w="3012"/>
      </w:tblGrid>
      <w:tr w:rsidR="00342933" w:rsidRPr="003A6963" w:rsidTr="00342933">
        <w:trPr>
          <w:trHeight w:val="495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etapu</w:t>
            </w:r>
          </w:p>
        </w:tc>
        <w:tc>
          <w:tcPr>
            <w:tcW w:w="2977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wykonanych robót budowlanych 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(kwota brutto)</w:t>
            </w:r>
          </w:p>
        </w:tc>
        <w:tc>
          <w:tcPr>
            <w:tcW w:w="3012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Planowany termin wykonania</w:t>
            </w:r>
          </w:p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2933" w:rsidRPr="00342933" w:rsidRDefault="00342933" w:rsidP="00342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933">
              <w:rPr>
                <w:rFonts w:ascii="Arial" w:hAnsi="Arial" w:cs="Arial"/>
                <w:sz w:val="22"/>
                <w:szCs w:val="22"/>
              </w:rPr>
              <w:t>(ilość miesięcy od dnia podpisania umowy)</w:t>
            </w: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ETAP III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933" w:rsidRPr="003A6963" w:rsidTr="00342933">
        <w:trPr>
          <w:trHeight w:val="680"/>
        </w:trPr>
        <w:tc>
          <w:tcPr>
            <w:tcW w:w="779" w:type="dxa"/>
            <w:vAlign w:val="center"/>
          </w:tcPr>
          <w:p w:rsidR="0034293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650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12" w:type="dxa"/>
            <w:vAlign w:val="center"/>
          </w:tcPr>
          <w:p w:rsidR="00342933" w:rsidRPr="003A6963" w:rsidRDefault="00342933" w:rsidP="003429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E7" w:rsidRDefault="005E70E7" w:rsidP="000F5440">
      <w:r>
        <w:separator/>
      </w:r>
    </w:p>
  </w:endnote>
  <w:endnote w:type="continuationSeparator" w:id="0">
    <w:p w:rsidR="005E70E7" w:rsidRDefault="005E70E7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E7" w:rsidRDefault="005E70E7" w:rsidP="000F5440">
      <w:r>
        <w:separator/>
      </w:r>
    </w:p>
  </w:footnote>
  <w:footnote w:type="continuationSeparator" w:id="0">
    <w:p w:rsidR="005E70E7" w:rsidRDefault="005E70E7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C37E0"/>
    <w:rsid w:val="001D5789"/>
    <w:rsid w:val="00231AAC"/>
    <w:rsid w:val="00236A66"/>
    <w:rsid w:val="002E7F03"/>
    <w:rsid w:val="00306B2A"/>
    <w:rsid w:val="00311EEC"/>
    <w:rsid w:val="00342933"/>
    <w:rsid w:val="00366CF9"/>
    <w:rsid w:val="00382E5E"/>
    <w:rsid w:val="003A4DCA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E70E7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2909-AF77-4FB9-9D94-EF62AEDA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4</cp:revision>
  <cp:lastPrinted>2017-09-06T09:28:00Z</cp:lastPrinted>
  <dcterms:created xsi:type="dcterms:W3CDTF">2022-02-23T13:33:00Z</dcterms:created>
  <dcterms:modified xsi:type="dcterms:W3CDTF">2022-02-23T13:46:00Z</dcterms:modified>
</cp:coreProperties>
</file>